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E0" w:rsidRPr="00FD4930" w:rsidRDefault="00C222F8" w:rsidP="00FA5502">
      <w:pPr>
        <w:autoSpaceDE w:val="0"/>
        <w:autoSpaceDN w:val="0"/>
        <w:adjustRightInd w:val="0"/>
        <w:spacing w:after="0" w:line="240" w:lineRule="auto"/>
        <w:jc w:val="center"/>
        <w:rPr>
          <w:rFonts w:cstheme="minorHAnsi"/>
          <w:bCs/>
          <w:color w:val="C00000"/>
          <w:sz w:val="36"/>
          <w:szCs w:val="32"/>
        </w:rPr>
      </w:pPr>
      <w:r w:rsidRPr="00FD4930">
        <w:rPr>
          <w:rFonts w:cstheme="minorHAnsi"/>
          <w:noProof/>
          <w:color w:val="C00000"/>
          <w:sz w:val="44"/>
          <w:szCs w:val="18"/>
          <w:lang w:eastAsia="sk-SK"/>
        </w:rPr>
        <w:drawing>
          <wp:anchor distT="0" distB="0" distL="114300" distR="114300" simplePos="0" relativeHeight="251657728" behindDoc="0" locked="0" layoutInCell="1" allowOverlap="1" wp14:anchorId="7CAEA214" wp14:editId="528CE24F">
            <wp:simplePos x="0" y="0"/>
            <wp:positionH relativeFrom="column">
              <wp:posOffset>5380990</wp:posOffset>
            </wp:positionH>
            <wp:positionV relativeFrom="paragraph">
              <wp:posOffset>251460</wp:posOffset>
            </wp:positionV>
            <wp:extent cx="1369695" cy="405130"/>
            <wp:effectExtent l="0" t="0" r="1905" b="0"/>
            <wp:wrapSquare wrapText="bothSides"/>
            <wp:docPr id="3" name="Picture 3" descr="C:\Users\SSSSS\AppData\Local\Microsoft\Windows\INetCache\Content.Word\logo_sr_cerv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SSS\AppData\Local\Microsoft\Windows\INetCache\Content.Word\logo_sr_cerve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69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8E0" w:rsidRPr="00FD4930" w:rsidRDefault="00A918E0" w:rsidP="00A918E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 w:val="left" w:pos="10080"/>
        </w:tabs>
        <w:suppressAutoHyphens/>
        <w:ind w:right="-896"/>
        <w:rPr>
          <w:rFonts w:cstheme="minorHAnsi"/>
          <w:color w:val="C00000"/>
          <w:sz w:val="44"/>
          <w:szCs w:val="18"/>
          <w:lang w:eastAsia="ar-SA"/>
        </w:rPr>
      </w:pPr>
      <w:r w:rsidRPr="00FD4930">
        <w:rPr>
          <w:rFonts w:cstheme="minorHAnsi"/>
          <w:color w:val="C00000"/>
          <w:sz w:val="44"/>
          <w:szCs w:val="18"/>
          <w:lang w:eastAsia="ar-SA"/>
        </w:rPr>
        <w:t>REKLAMAČNÝ PORIADOK</w:t>
      </w:r>
    </w:p>
    <w:p w:rsidR="00A918E0" w:rsidRPr="00FD4930" w:rsidRDefault="00C222F8" w:rsidP="00A918E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 w:val="left" w:pos="10080"/>
        </w:tabs>
        <w:suppressAutoHyphens/>
        <w:ind w:right="-896"/>
        <w:rPr>
          <w:rFonts w:cstheme="minorHAnsi"/>
          <w:color w:val="C00000"/>
          <w:sz w:val="6"/>
          <w:szCs w:val="6"/>
          <w:lang w:eastAsia="ar-SA"/>
        </w:rPr>
      </w:pPr>
      <w:r w:rsidRPr="00FD4930">
        <w:rPr>
          <w:rFonts w:cstheme="minorHAnsi"/>
          <w:noProof/>
          <w:sz w:val="18"/>
          <w:szCs w:val="18"/>
          <w:lang w:eastAsia="sk-SK"/>
        </w:rPr>
        <mc:AlternateContent>
          <mc:Choice Requires="wps">
            <w:drawing>
              <wp:anchor distT="0" distB="0" distL="114300" distR="114300" simplePos="0" relativeHeight="251661312" behindDoc="0" locked="0" layoutInCell="1" allowOverlap="1" wp14:anchorId="4E2E9CC3" wp14:editId="6D40CE69">
                <wp:simplePos x="0" y="0"/>
                <wp:positionH relativeFrom="column">
                  <wp:posOffset>0</wp:posOffset>
                </wp:positionH>
                <wp:positionV relativeFrom="paragraph">
                  <wp:posOffset>-635</wp:posOffset>
                </wp:positionV>
                <wp:extent cx="6752349" cy="0"/>
                <wp:effectExtent l="0" t="0" r="29845" b="19050"/>
                <wp:wrapNone/>
                <wp:docPr id="1" name="Straight Connector 1"/>
                <wp:cNvGraphicFramePr/>
                <a:graphic xmlns:a="http://schemas.openxmlformats.org/drawingml/2006/main">
                  <a:graphicData uri="http://schemas.microsoft.com/office/word/2010/wordprocessingShape">
                    <wps:wsp>
                      <wps:cNvCnPr/>
                      <wps:spPr>
                        <a:xfrm flipV="1">
                          <a:off x="0" y="0"/>
                          <a:ext cx="6752349" cy="0"/>
                        </a:xfrm>
                        <a:prstGeom prst="line">
                          <a:avLst/>
                        </a:prstGeom>
                        <a:ln w="19050">
                          <a:solidFill>
                            <a:schemeClr val="accent2">
                              <a:lumMod val="20000"/>
                              <a:lumOff val="8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line w14:anchorId="41AB201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" strokecolor="#f2dbdb [661]" strokeweight="1.5pt"/>
            </w:pict>
          </mc:Fallback>
        </mc:AlternateContent>
      </w:r>
    </w:p>
    <w:p w:rsidR="00E15179" w:rsidRDefault="00B632F8" w:rsidP="00E15179">
      <w:pPr>
        <w:spacing w:before="100" w:beforeAutospacing="1" w:after="100" w:afterAutospacing="1" w:line="240" w:lineRule="auto"/>
        <w:rPr>
          <w:rFonts w:eastAsia="Times New Roman" w:cstheme="minorHAnsi"/>
          <w:i/>
          <w:color w:val="595959" w:themeColor="text1" w:themeTint="A6"/>
          <w:sz w:val="28"/>
          <w:lang w:eastAsia="sk-SK"/>
        </w:rPr>
      </w:pPr>
      <w:r w:rsidRPr="00B632F8">
        <w:rPr>
          <w:rFonts w:eastAsia="Times New Roman" w:cstheme="minorHAnsi"/>
          <w:i/>
          <w:color w:val="595959" w:themeColor="text1" w:themeTint="A6"/>
          <w:sz w:val="28"/>
          <w:lang w:eastAsia="sk-SK"/>
        </w:rPr>
        <w:t xml:space="preserve">Reklamačný poriadok HALO reality s.r.o., so sídlom Prievidza, </w:t>
      </w:r>
      <w:proofErr w:type="spellStart"/>
      <w:r w:rsidR="00294657" w:rsidRPr="00294657">
        <w:rPr>
          <w:rFonts w:eastAsia="Times New Roman" w:cstheme="minorHAnsi"/>
          <w:i/>
          <w:color w:val="595959" w:themeColor="text1" w:themeTint="A6"/>
          <w:sz w:val="28"/>
          <w:lang w:eastAsia="sk-SK"/>
        </w:rPr>
        <w:t>T.Vansovej</w:t>
      </w:r>
      <w:proofErr w:type="spellEnd"/>
      <w:r w:rsidR="00294657" w:rsidRPr="00294657">
        <w:rPr>
          <w:rFonts w:eastAsia="Times New Roman" w:cstheme="minorHAnsi"/>
          <w:i/>
          <w:color w:val="595959" w:themeColor="text1" w:themeTint="A6"/>
          <w:sz w:val="28"/>
          <w:lang w:eastAsia="sk-SK"/>
        </w:rPr>
        <w:t xml:space="preserve"> 509/15</w:t>
      </w:r>
      <w:r w:rsidRPr="00B632F8">
        <w:rPr>
          <w:rFonts w:eastAsia="Times New Roman" w:cstheme="minorHAnsi"/>
          <w:i/>
          <w:color w:val="595959" w:themeColor="text1" w:themeTint="A6"/>
          <w:sz w:val="28"/>
          <w:lang w:eastAsia="sk-SK"/>
        </w:rPr>
        <w:t>, 971 01</w:t>
      </w:r>
      <w:r w:rsidR="00294657">
        <w:rPr>
          <w:rFonts w:eastAsia="Times New Roman" w:cstheme="minorHAnsi"/>
          <w:i/>
          <w:color w:val="595959" w:themeColor="text1" w:themeTint="A6"/>
          <w:sz w:val="28"/>
          <w:lang w:eastAsia="sk-SK"/>
        </w:rPr>
        <w:t xml:space="preserve">, </w:t>
      </w:r>
      <w:r w:rsidRPr="00B632F8">
        <w:rPr>
          <w:rFonts w:eastAsia="Times New Roman" w:cstheme="minorHAnsi"/>
          <w:i/>
          <w:color w:val="595959" w:themeColor="text1" w:themeTint="A6"/>
          <w:sz w:val="28"/>
          <w:lang w:eastAsia="sk-SK"/>
        </w:rPr>
        <w:t xml:space="preserve">IČO: 46565701, DIČ: 2023453828 zapísaná v obchodnom registri Okresného súdu v Trenčíne, v oddiele Sro, vložka číslo 25924/R, adresa prevádzky na uplatňovanie reklamácii: </w:t>
      </w:r>
      <w:bookmarkStart w:id="0" w:name="_GoBack"/>
      <w:bookmarkEnd w:id="0"/>
      <w:proofErr w:type="spellStart"/>
      <w:r w:rsidR="00294657" w:rsidRPr="00294657">
        <w:rPr>
          <w:rFonts w:eastAsia="Times New Roman" w:cstheme="minorHAnsi"/>
          <w:i/>
          <w:color w:val="595959" w:themeColor="text1" w:themeTint="A6"/>
          <w:sz w:val="28"/>
          <w:lang w:eastAsia="sk-SK"/>
        </w:rPr>
        <w:t>T.Vansovej</w:t>
      </w:r>
      <w:proofErr w:type="spellEnd"/>
      <w:r w:rsidR="00294657" w:rsidRPr="00294657">
        <w:rPr>
          <w:rFonts w:eastAsia="Times New Roman" w:cstheme="minorHAnsi"/>
          <w:i/>
          <w:color w:val="595959" w:themeColor="text1" w:themeTint="A6"/>
          <w:sz w:val="28"/>
          <w:lang w:eastAsia="sk-SK"/>
        </w:rPr>
        <w:t xml:space="preserve"> 509/15</w:t>
      </w:r>
      <w:r w:rsidRPr="00B632F8">
        <w:rPr>
          <w:rFonts w:eastAsia="Times New Roman" w:cstheme="minorHAnsi"/>
          <w:i/>
          <w:color w:val="595959" w:themeColor="text1" w:themeTint="A6"/>
          <w:sz w:val="28"/>
          <w:lang w:eastAsia="sk-SK"/>
        </w:rPr>
        <w:t xml:space="preserve">, 971 01 Prievidza, mobil: 0918 966 487, e-mail: </w:t>
      </w:r>
      <w:hyperlink r:id="rId8" w:history="1">
        <w:proofErr w:type="spellStart"/>
        <w:r w:rsidRPr="00B632F8">
          <w:rPr>
            <w:rFonts w:eastAsia="Times New Roman" w:cstheme="minorHAnsi"/>
            <w:i/>
            <w:color w:val="595959" w:themeColor="text1" w:themeTint="A6"/>
            <w:sz w:val="28"/>
            <w:u w:val="single"/>
            <w:lang w:eastAsia="sk-SK"/>
          </w:rPr>
          <w:t>reality@haloreality.sk</w:t>
        </w:r>
        <w:proofErr w:type="spellEnd"/>
      </w:hyperlink>
      <w:r w:rsidRPr="00B632F8">
        <w:rPr>
          <w:rFonts w:eastAsia="Times New Roman" w:cstheme="minorHAnsi"/>
          <w:i/>
          <w:color w:val="595959" w:themeColor="text1" w:themeTint="A6"/>
          <w:sz w:val="28"/>
          <w:lang w:eastAsia="sk-SK"/>
        </w:rPr>
        <w:t>.</w:t>
      </w:r>
    </w:p>
    <w:p w:rsidR="00B632F8" w:rsidRPr="00B632F8" w:rsidRDefault="00B632F8" w:rsidP="00E15179">
      <w:pPr>
        <w:spacing w:before="100" w:beforeAutospacing="1" w:after="100" w:afterAutospacing="1" w:line="240" w:lineRule="auto"/>
        <w:rPr>
          <w:rFonts w:cstheme="minorHAnsi"/>
          <w:sz w:val="28"/>
          <w:szCs w:val="24"/>
        </w:rPr>
      </w:pPr>
    </w:p>
    <w:p w:rsidR="00B632F8" w:rsidRPr="00B632F8" w:rsidRDefault="00B632F8" w:rsidP="00B632F8">
      <w:pPr>
        <w:numPr>
          <w:ilvl w:val="0"/>
          <w:numId w:val="2"/>
        </w:numPr>
        <w:spacing w:after="0" w:line="240" w:lineRule="auto"/>
        <w:rPr>
          <w:rFonts w:cstheme="minorHAnsi"/>
          <w:sz w:val="28"/>
          <w:szCs w:val="24"/>
        </w:rPr>
      </w:pPr>
      <w:r w:rsidRPr="00B632F8">
        <w:rPr>
          <w:rFonts w:cstheme="minorHAnsi"/>
          <w:sz w:val="28"/>
          <w:szCs w:val="24"/>
        </w:rPr>
        <w:t xml:space="preserve">spotrebiteľ môže na základe vlastného úsudku a názoru na služby poskytované realitnou kanceláriu HALO reality podať reklamáciu písomnou formou na adresu firmy uvedenú vyššie. </w:t>
      </w:r>
    </w:p>
    <w:p w:rsidR="00B632F8" w:rsidRPr="00B632F8" w:rsidRDefault="00B632F8" w:rsidP="00B632F8">
      <w:pPr>
        <w:spacing w:after="0" w:line="240" w:lineRule="auto"/>
        <w:ind w:left="720"/>
        <w:rPr>
          <w:rFonts w:cstheme="minorHAnsi"/>
          <w:sz w:val="28"/>
          <w:szCs w:val="24"/>
        </w:rPr>
      </w:pPr>
    </w:p>
    <w:p w:rsidR="00B632F8" w:rsidRPr="00B632F8" w:rsidRDefault="00B632F8" w:rsidP="00B632F8">
      <w:pPr>
        <w:numPr>
          <w:ilvl w:val="0"/>
          <w:numId w:val="2"/>
        </w:numPr>
        <w:spacing w:after="0" w:line="240" w:lineRule="auto"/>
        <w:rPr>
          <w:rFonts w:cstheme="minorHAnsi"/>
          <w:sz w:val="28"/>
          <w:szCs w:val="24"/>
        </w:rPr>
      </w:pPr>
      <w:r w:rsidRPr="00B632F8">
        <w:rPr>
          <w:rFonts w:cstheme="minorHAnsi"/>
          <w:sz w:val="28"/>
          <w:szCs w:val="24"/>
        </w:rPr>
        <w:t xml:space="preserve">HALO reality, s.r.o. má povinnosť každý jeden reklamačný podnet zapísať. Protokol na reklamáciu je voľne stiahnuteľný nižšie na tejto stránke. V prípade, že si klient reklamačný formulár nedokáže vytlačiť, môže podať reklamáciu podobnou písomnou formou (dôležité je použiť všetky požadované body formulára). </w:t>
      </w:r>
    </w:p>
    <w:p w:rsidR="00B632F8" w:rsidRPr="00B632F8" w:rsidRDefault="00B632F8" w:rsidP="00B632F8">
      <w:pPr>
        <w:pStyle w:val="Odsekzoznamu"/>
        <w:spacing w:after="0" w:line="240" w:lineRule="auto"/>
        <w:rPr>
          <w:rFonts w:cstheme="minorHAnsi"/>
          <w:sz w:val="28"/>
          <w:szCs w:val="24"/>
        </w:rPr>
      </w:pPr>
    </w:p>
    <w:p w:rsidR="00B632F8" w:rsidRPr="00B632F8" w:rsidRDefault="00B632F8" w:rsidP="00B632F8">
      <w:pPr>
        <w:numPr>
          <w:ilvl w:val="0"/>
          <w:numId w:val="2"/>
        </w:numPr>
        <w:spacing w:after="0" w:line="240" w:lineRule="auto"/>
        <w:rPr>
          <w:rFonts w:cstheme="minorHAnsi"/>
          <w:sz w:val="28"/>
          <w:szCs w:val="24"/>
        </w:rPr>
      </w:pPr>
      <w:r w:rsidRPr="00B632F8">
        <w:rPr>
          <w:rFonts w:cstheme="minorHAnsi"/>
          <w:sz w:val="28"/>
          <w:szCs w:val="24"/>
        </w:rPr>
        <w:t xml:space="preserve">HALO reality, s.r.o. vybavuje reklamáciu ihneď ako to bude možné, avšak najneskôr do 14 kalendárnych dní. Odpoveď klientom bude poslaná písomnou formou na adresu spotrebiteľa. </w:t>
      </w:r>
    </w:p>
    <w:p w:rsidR="00B632F8" w:rsidRPr="00B632F8" w:rsidRDefault="00B632F8" w:rsidP="00B632F8">
      <w:pPr>
        <w:spacing w:after="0" w:line="240" w:lineRule="auto"/>
        <w:rPr>
          <w:rFonts w:cstheme="minorHAnsi"/>
          <w:sz w:val="28"/>
          <w:szCs w:val="24"/>
        </w:rPr>
      </w:pPr>
    </w:p>
    <w:p w:rsidR="00B632F8" w:rsidRPr="00B632F8" w:rsidRDefault="00B632F8" w:rsidP="00B632F8">
      <w:pPr>
        <w:numPr>
          <w:ilvl w:val="0"/>
          <w:numId w:val="2"/>
        </w:numPr>
        <w:spacing w:after="0" w:line="240" w:lineRule="auto"/>
        <w:rPr>
          <w:rFonts w:cstheme="minorHAnsi"/>
          <w:sz w:val="28"/>
          <w:szCs w:val="24"/>
        </w:rPr>
      </w:pPr>
      <w:r w:rsidRPr="00B632F8">
        <w:rPr>
          <w:rFonts w:cstheme="minorHAnsi"/>
          <w:sz w:val="28"/>
          <w:szCs w:val="24"/>
        </w:rPr>
        <w:t xml:space="preserve">v prípade uznania chyby zo strany HALO reality, bude spotrebiteľ informovaný a daný nežiaduci stav v čo najkratšom termíne odstránený na náklady spoločnosti. V opačnom prípade (neuznanie reklamácie), bude spotrebiteľovi doručené písomne vyrozumenie a dôvod zamietnutia reklamácie za služby sprostredkované HALO reality, s.r.o. </w:t>
      </w:r>
    </w:p>
    <w:p w:rsidR="00B632F8" w:rsidRPr="00B632F8" w:rsidRDefault="00B632F8" w:rsidP="00B632F8">
      <w:pPr>
        <w:spacing w:after="0" w:line="240" w:lineRule="auto"/>
        <w:rPr>
          <w:rFonts w:cstheme="minorHAnsi"/>
          <w:sz w:val="28"/>
          <w:szCs w:val="24"/>
        </w:rPr>
      </w:pPr>
    </w:p>
    <w:p w:rsidR="00B632F8" w:rsidRPr="00B632F8" w:rsidRDefault="00B632F8" w:rsidP="00B632F8">
      <w:pPr>
        <w:numPr>
          <w:ilvl w:val="0"/>
          <w:numId w:val="2"/>
        </w:numPr>
        <w:spacing w:after="100" w:afterAutospacing="1" w:line="240" w:lineRule="auto"/>
        <w:rPr>
          <w:rFonts w:cstheme="minorHAnsi"/>
          <w:sz w:val="28"/>
          <w:szCs w:val="24"/>
        </w:rPr>
      </w:pPr>
      <w:r w:rsidRPr="00B632F8">
        <w:rPr>
          <w:rFonts w:cstheme="minorHAnsi"/>
          <w:sz w:val="28"/>
          <w:szCs w:val="24"/>
        </w:rPr>
        <w:t>všetky podklady, osobné údaje a podobne doručené spoločnosti HALO reality, s.r.o. podliehajú ochrane osobných údajov klientov v súlade s platnými predpismi Slovenskej republiky.</w:t>
      </w:r>
      <w:r w:rsidRPr="00B632F8">
        <w:rPr>
          <w:rFonts w:cstheme="minorHAnsi"/>
          <w:sz w:val="28"/>
          <w:szCs w:val="24"/>
        </w:rPr>
        <w:br/>
      </w:r>
    </w:p>
    <w:p w:rsidR="00B632F8" w:rsidRDefault="00B632F8" w:rsidP="00B632F8">
      <w:pPr>
        <w:numPr>
          <w:ilvl w:val="0"/>
          <w:numId w:val="2"/>
        </w:numPr>
        <w:spacing w:after="0" w:line="240" w:lineRule="auto"/>
        <w:rPr>
          <w:rFonts w:cstheme="minorHAnsi"/>
          <w:sz w:val="28"/>
          <w:szCs w:val="24"/>
        </w:rPr>
      </w:pPr>
      <w:r w:rsidRPr="00B632F8">
        <w:rPr>
          <w:rFonts w:cstheme="minorHAnsi"/>
          <w:sz w:val="28"/>
          <w:szCs w:val="24"/>
        </w:rPr>
        <w:t xml:space="preserve">alternatívne riešenie sporov. Ak predávajúci na  žiadosť spotrebiteľa o nápravu porušenia jeho spotrebiteľských práv odpovedal zamietavo, prípadne na jeho žiadosť neodpovedal viac ako 30 dní spotrebiteľ môže podať návrh na začatie alternatívneho riešenia sporu subjektu alternatívneho riešenia sporov (ďalej len subjekt </w:t>
      </w:r>
      <w:proofErr w:type="spellStart"/>
      <w:r w:rsidRPr="00B632F8">
        <w:rPr>
          <w:rFonts w:cstheme="minorHAnsi"/>
          <w:sz w:val="28"/>
          <w:szCs w:val="24"/>
        </w:rPr>
        <w:t>ARS</w:t>
      </w:r>
      <w:proofErr w:type="spellEnd"/>
      <w:r w:rsidRPr="00B632F8">
        <w:rPr>
          <w:rFonts w:cstheme="minorHAnsi"/>
          <w:sz w:val="28"/>
          <w:szCs w:val="24"/>
        </w:rPr>
        <w:t xml:space="preserve">) podľa zákona 391/2015 Z. z. o alternatívnom riešení sporov. Podľa §3 zákona 391/2015 Z. z. sú </w:t>
      </w:r>
      <w:proofErr w:type="spellStart"/>
      <w:r w:rsidRPr="00B632F8">
        <w:rPr>
          <w:rFonts w:cstheme="minorHAnsi"/>
          <w:sz w:val="28"/>
          <w:szCs w:val="24"/>
        </w:rPr>
        <w:t>ARS</w:t>
      </w:r>
      <w:proofErr w:type="spellEnd"/>
      <w:r w:rsidRPr="00B632F8">
        <w:rPr>
          <w:rFonts w:cstheme="minorHAnsi"/>
          <w:sz w:val="28"/>
          <w:szCs w:val="24"/>
        </w:rPr>
        <w:t xml:space="preserve"> subjektmi orgány a oprávnené právnické osoby. </w:t>
      </w:r>
      <w:r w:rsidRPr="00B632F8">
        <w:rPr>
          <w:rFonts w:cstheme="minorHAnsi"/>
          <w:sz w:val="28"/>
          <w:szCs w:val="24"/>
        </w:rPr>
        <w:lastRenderedPageBreak/>
        <w:t xml:space="preserve">Medzi subjektmi </w:t>
      </w:r>
      <w:proofErr w:type="spellStart"/>
      <w:r w:rsidRPr="00B632F8">
        <w:rPr>
          <w:rFonts w:cstheme="minorHAnsi"/>
          <w:sz w:val="28"/>
          <w:szCs w:val="24"/>
        </w:rPr>
        <w:t>ARS</w:t>
      </w:r>
      <w:proofErr w:type="spellEnd"/>
      <w:r w:rsidRPr="00B632F8">
        <w:rPr>
          <w:rFonts w:cstheme="minorHAnsi"/>
          <w:sz w:val="28"/>
          <w:szCs w:val="24"/>
        </w:rPr>
        <w:t xml:space="preserve"> má spotrebiteľ právo voľby. Návrh môže spotrebiteľ podať spôsobom určeným podľa §12 zákona č. 391/2015.</w:t>
      </w:r>
    </w:p>
    <w:p w:rsidR="00B632F8" w:rsidRPr="00B632F8" w:rsidRDefault="00B632F8" w:rsidP="00B632F8">
      <w:pPr>
        <w:spacing w:after="0" w:line="240" w:lineRule="auto"/>
        <w:ind w:left="720"/>
        <w:rPr>
          <w:rFonts w:cstheme="minorHAnsi"/>
          <w:sz w:val="28"/>
          <w:szCs w:val="24"/>
        </w:rPr>
      </w:pPr>
    </w:p>
    <w:p w:rsidR="00E15179" w:rsidRPr="00E15179" w:rsidRDefault="00E15179" w:rsidP="00E15179">
      <w:pPr>
        <w:numPr>
          <w:ilvl w:val="0"/>
          <w:numId w:val="2"/>
        </w:numPr>
        <w:tabs>
          <w:tab w:val="clear" w:pos="720"/>
          <w:tab w:val="num" w:pos="284"/>
        </w:tabs>
        <w:spacing w:before="100" w:beforeAutospacing="1" w:after="100" w:afterAutospacing="1" w:line="240" w:lineRule="auto"/>
        <w:ind w:left="284" w:hanging="284"/>
        <w:rPr>
          <w:rFonts w:cstheme="minorHAnsi"/>
          <w:sz w:val="28"/>
          <w:szCs w:val="24"/>
        </w:rPr>
      </w:pPr>
      <w:r w:rsidRPr="00E15179">
        <w:rPr>
          <w:rFonts w:cstheme="minorHAnsi"/>
          <w:sz w:val="28"/>
          <w:szCs w:val="24"/>
        </w:rPr>
        <w:t>reklamačný poriadok je záväzný a nadobúda platnosť 1.3.2012</w:t>
      </w:r>
    </w:p>
    <w:p w:rsidR="00E15179" w:rsidRDefault="00E15179" w:rsidP="00E064A5">
      <w:pPr>
        <w:autoSpaceDE w:val="0"/>
        <w:autoSpaceDN w:val="0"/>
        <w:adjustRightInd w:val="0"/>
        <w:spacing w:after="0" w:line="240" w:lineRule="auto"/>
        <w:rPr>
          <w:rFonts w:cstheme="minorHAnsi"/>
          <w:color w:val="C00000"/>
          <w:sz w:val="28"/>
        </w:rPr>
      </w:pPr>
    </w:p>
    <w:p w:rsidR="00E15179" w:rsidRDefault="00E15179" w:rsidP="00E064A5">
      <w:pPr>
        <w:autoSpaceDE w:val="0"/>
        <w:autoSpaceDN w:val="0"/>
        <w:adjustRightInd w:val="0"/>
        <w:spacing w:after="0" w:line="240" w:lineRule="auto"/>
        <w:rPr>
          <w:rFonts w:cstheme="minorHAnsi"/>
          <w:bCs/>
          <w:sz w:val="24"/>
          <w:szCs w:val="28"/>
        </w:rPr>
      </w:pPr>
      <w:r>
        <w:rPr>
          <w:rFonts w:cstheme="minorHAnsi"/>
          <w:color w:val="C00000"/>
          <w:sz w:val="28"/>
        </w:rPr>
        <w:t>Reklamácia služby:</w:t>
      </w:r>
    </w:p>
    <w:p w:rsidR="00E15179" w:rsidRDefault="00E15179" w:rsidP="00E064A5">
      <w:pPr>
        <w:autoSpaceDE w:val="0"/>
        <w:autoSpaceDN w:val="0"/>
        <w:adjustRightInd w:val="0"/>
        <w:spacing w:after="0" w:line="240" w:lineRule="auto"/>
        <w:rPr>
          <w:rFonts w:cstheme="minorHAnsi"/>
          <w:bCs/>
          <w:sz w:val="24"/>
          <w:szCs w:val="28"/>
        </w:rPr>
      </w:pPr>
    </w:p>
    <w:p w:rsidR="00E15179" w:rsidRPr="00FD4930" w:rsidRDefault="00E15179" w:rsidP="00E064A5">
      <w:pPr>
        <w:autoSpaceDE w:val="0"/>
        <w:autoSpaceDN w:val="0"/>
        <w:adjustRightInd w:val="0"/>
        <w:spacing w:after="0" w:line="240" w:lineRule="auto"/>
        <w:rPr>
          <w:rFonts w:cstheme="minorHAnsi"/>
          <w:bCs/>
          <w:sz w:val="24"/>
          <w:szCs w:val="28"/>
        </w:rPr>
      </w:pPr>
    </w:p>
    <w:p w:rsidR="00E064A5" w:rsidRPr="00FD4930" w:rsidRDefault="00E064A5" w:rsidP="00E064A5">
      <w:pPr>
        <w:autoSpaceDE w:val="0"/>
        <w:autoSpaceDN w:val="0"/>
        <w:adjustRightInd w:val="0"/>
        <w:spacing w:after="0" w:line="240" w:lineRule="auto"/>
        <w:rPr>
          <w:rFonts w:cstheme="minorHAnsi"/>
          <w:bCs/>
          <w:sz w:val="24"/>
          <w:szCs w:val="24"/>
        </w:rPr>
      </w:pPr>
      <w:r w:rsidRPr="00FD4930">
        <w:rPr>
          <w:rFonts w:cstheme="minorHAnsi"/>
          <w:bCs/>
          <w:sz w:val="24"/>
          <w:szCs w:val="24"/>
        </w:rPr>
        <w:t>Dátum:</w:t>
      </w:r>
      <w:r w:rsidR="00C222F8" w:rsidRPr="00FD4930">
        <w:rPr>
          <w:rFonts w:cstheme="minorHAnsi"/>
          <w:bCs/>
          <w:sz w:val="24"/>
          <w:szCs w:val="24"/>
        </w:rPr>
        <w:t xml:space="preserve"> </w:t>
      </w:r>
      <w:r w:rsidR="00FD4930" w:rsidRPr="00FD4930">
        <w:rPr>
          <w:rFonts w:cstheme="minorHAnsi"/>
          <w:sz w:val="18"/>
          <w:szCs w:val="24"/>
        </w:rPr>
        <w:t>.....................</w:t>
      </w:r>
      <w:r w:rsidR="00FD4930">
        <w:rPr>
          <w:rFonts w:cstheme="minorHAnsi"/>
          <w:sz w:val="18"/>
          <w:szCs w:val="24"/>
        </w:rPr>
        <w:t>............................</w:t>
      </w:r>
    </w:p>
    <w:p w:rsidR="00C222F8" w:rsidRDefault="00C222F8" w:rsidP="00E064A5">
      <w:pPr>
        <w:autoSpaceDE w:val="0"/>
        <w:autoSpaceDN w:val="0"/>
        <w:adjustRightInd w:val="0"/>
        <w:spacing w:after="0" w:line="240" w:lineRule="auto"/>
        <w:rPr>
          <w:rFonts w:cstheme="minorHAnsi"/>
          <w:bCs/>
          <w:sz w:val="24"/>
          <w:szCs w:val="24"/>
        </w:rPr>
      </w:pPr>
    </w:p>
    <w:p w:rsidR="00FD4930" w:rsidRPr="00FD4930" w:rsidRDefault="00FD4930" w:rsidP="00E064A5">
      <w:pPr>
        <w:autoSpaceDE w:val="0"/>
        <w:autoSpaceDN w:val="0"/>
        <w:adjustRightInd w:val="0"/>
        <w:spacing w:after="0" w:line="240" w:lineRule="auto"/>
        <w:rPr>
          <w:rFonts w:cstheme="minorHAnsi"/>
          <w:bCs/>
          <w:sz w:val="24"/>
          <w:szCs w:val="24"/>
        </w:rPr>
      </w:pPr>
    </w:p>
    <w:p w:rsidR="00E064A5" w:rsidRPr="00B14179" w:rsidRDefault="00FD4930" w:rsidP="00E064A5">
      <w:pPr>
        <w:autoSpaceDE w:val="0"/>
        <w:autoSpaceDN w:val="0"/>
        <w:adjustRightInd w:val="0"/>
        <w:spacing w:after="0" w:line="240" w:lineRule="auto"/>
        <w:rPr>
          <w:rFonts w:cstheme="minorHAnsi"/>
          <w:sz w:val="24"/>
          <w:szCs w:val="24"/>
        </w:rPr>
      </w:pPr>
      <w:r>
        <w:rPr>
          <w:rFonts w:cstheme="minorHAnsi"/>
          <w:sz w:val="24"/>
          <w:szCs w:val="24"/>
        </w:rPr>
        <w:t>Poskytnutá služba</w:t>
      </w:r>
      <w:r w:rsidR="00C222F8" w:rsidRPr="00FD4930">
        <w:rPr>
          <w:rFonts w:cstheme="minorHAnsi"/>
          <w:sz w:val="24"/>
          <w:szCs w:val="24"/>
        </w:rPr>
        <w:t>:</w:t>
      </w:r>
      <w:r w:rsidR="00B14179">
        <w:rPr>
          <w:rFonts w:cstheme="minorHAnsi"/>
          <w:sz w:val="24"/>
          <w:szCs w:val="24"/>
        </w:rPr>
        <w:t xml:space="preserve">   PREDAJ  </w:t>
      </w:r>
      <w:r w:rsidR="00B14179">
        <w:rPr>
          <w:rFonts w:cstheme="minorHAnsi"/>
          <w:sz w:val="24"/>
          <w:szCs w:val="24"/>
        </w:rPr>
        <w:tab/>
      </w:r>
      <w:r w:rsidR="00B14179">
        <w:rPr>
          <w:rFonts w:cstheme="minorHAnsi"/>
          <w:sz w:val="24"/>
          <w:szCs w:val="24"/>
        </w:rPr>
        <w:tab/>
        <w:t>KÚPA</w:t>
      </w:r>
      <w:r w:rsidR="00B14179">
        <w:rPr>
          <w:rFonts w:cstheme="minorHAnsi"/>
          <w:sz w:val="24"/>
          <w:szCs w:val="24"/>
        </w:rPr>
        <w:tab/>
      </w:r>
      <w:r w:rsidR="00B14179">
        <w:rPr>
          <w:rFonts w:cstheme="minorHAnsi"/>
          <w:sz w:val="24"/>
          <w:szCs w:val="24"/>
        </w:rPr>
        <w:tab/>
        <w:t>PRENÁJOM</w:t>
      </w:r>
    </w:p>
    <w:p w:rsidR="00FD4930" w:rsidRPr="00FD4930" w:rsidRDefault="00FD4930" w:rsidP="00E064A5">
      <w:pPr>
        <w:autoSpaceDE w:val="0"/>
        <w:autoSpaceDN w:val="0"/>
        <w:adjustRightInd w:val="0"/>
        <w:spacing w:after="0" w:line="240" w:lineRule="auto"/>
        <w:rPr>
          <w:rFonts w:cstheme="minorHAnsi"/>
          <w:sz w:val="24"/>
          <w:szCs w:val="24"/>
        </w:rPr>
      </w:pPr>
    </w:p>
    <w:p w:rsidR="00C222F8" w:rsidRPr="00FD4930" w:rsidRDefault="00FD4930" w:rsidP="00E064A5">
      <w:pPr>
        <w:autoSpaceDE w:val="0"/>
        <w:autoSpaceDN w:val="0"/>
        <w:adjustRightInd w:val="0"/>
        <w:spacing w:after="0" w:line="240" w:lineRule="auto"/>
        <w:rPr>
          <w:rFonts w:cstheme="minorHAnsi"/>
          <w:sz w:val="24"/>
          <w:szCs w:val="24"/>
        </w:rPr>
      </w:pPr>
      <w:r>
        <w:rPr>
          <w:rFonts w:cstheme="minorHAnsi"/>
          <w:sz w:val="24"/>
          <w:szCs w:val="24"/>
        </w:rPr>
        <w:t xml:space="preserve">ID nehnuteľnosti: </w:t>
      </w:r>
      <w:r w:rsidRPr="00FD4930">
        <w:rPr>
          <w:rFonts w:cstheme="minorHAnsi"/>
          <w:sz w:val="18"/>
          <w:szCs w:val="24"/>
        </w:rPr>
        <w:t>.....................</w:t>
      </w:r>
      <w:r>
        <w:rPr>
          <w:rFonts w:cstheme="minorHAnsi"/>
          <w:sz w:val="18"/>
          <w:szCs w:val="24"/>
        </w:rPr>
        <w:t>............................</w:t>
      </w:r>
    </w:p>
    <w:p w:rsidR="00665C87" w:rsidRDefault="00665C87" w:rsidP="00665C87">
      <w:pPr>
        <w:autoSpaceDE w:val="0"/>
        <w:autoSpaceDN w:val="0"/>
        <w:adjustRightInd w:val="0"/>
        <w:spacing w:after="0" w:line="240" w:lineRule="auto"/>
        <w:ind w:left="-709" w:hanging="142"/>
        <w:rPr>
          <w:rFonts w:cstheme="minorHAnsi"/>
          <w:sz w:val="24"/>
          <w:szCs w:val="24"/>
        </w:rPr>
      </w:pPr>
    </w:p>
    <w:p w:rsidR="00FD4930" w:rsidRDefault="00FD4930" w:rsidP="00665C87">
      <w:pPr>
        <w:autoSpaceDE w:val="0"/>
        <w:autoSpaceDN w:val="0"/>
        <w:adjustRightInd w:val="0"/>
        <w:spacing w:after="0" w:line="240" w:lineRule="auto"/>
        <w:ind w:left="-709" w:hanging="142"/>
        <w:rPr>
          <w:rFonts w:cstheme="minorHAnsi"/>
          <w:sz w:val="24"/>
          <w:szCs w:val="24"/>
        </w:rPr>
      </w:pPr>
    </w:p>
    <w:p w:rsidR="00FD4930" w:rsidRPr="00FD4930" w:rsidRDefault="00FD4930" w:rsidP="00665C87">
      <w:pPr>
        <w:autoSpaceDE w:val="0"/>
        <w:autoSpaceDN w:val="0"/>
        <w:adjustRightInd w:val="0"/>
        <w:spacing w:after="0" w:line="240" w:lineRule="auto"/>
        <w:ind w:left="-709" w:hanging="142"/>
        <w:rPr>
          <w:rFonts w:cstheme="minorHAnsi"/>
          <w:sz w:val="24"/>
          <w:szCs w:val="24"/>
        </w:rPr>
      </w:pPr>
    </w:p>
    <w:p w:rsidR="00C222F8" w:rsidRPr="00FD4930" w:rsidRDefault="00FD4930" w:rsidP="00E064A5">
      <w:pPr>
        <w:autoSpaceDE w:val="0"/>
        <w:autoSpaceDN w:val="0"/>
        <w:adjustRightInd w:val="0"/>
        <w:spacing w:after="0" w:line="240" w:lineRule="auto"/>
        <w:rPr>
          <w:rFonts w:cstheme="minorHAnsi"/>
          <w:bCs/>
          <w:sz w:val="24"/>
          <w:szCs w:val="24"/>
          <w:lang w:val="en-US"/>
        </w:rPr>
      </w:pPr>
      <w:r w:rsidRPr="00FD4930">
        <w:rPr>
          <w:rFonts w:cstheme="minorHAnsi"/>
          <w:bCs/>
          <w:sz w:val="24"/>
          <w:szCs w:val="24"/>
          <w:u w:val="single"/>
        </w:rPr>
        <w:t xml:space="preserve">Klient </w:t>
      </w:r>
      <w:r w:rsidRPr="00FD4930">
        <w:rPr>
          <w:rFonts w:cstheme="minorHAnsi"/>
          <w:bCs/>
          <w:sz w:val="24"/>
          <w:szCs w:val="24"/>
          <w:u w:val="single"/>
          <w:lang w:val="en-US"/>
        </w:rPr>
        <w:t>(</w:t>
      </w:r>
      <w:proofErr w:type="spellStart"/>
      <w:r w:rsidRPr="00FD4930">
        <w:rPr>
          <w:rFonts w:cstheme="minorHAnsi"/>
          <w:bCs/>
          <w:sz w:val="24"/>
          <w:szCs w:val="24"/>
          <w:u w:val="single"/>
          <w:lang w:val="en-US"/>
        </w:rPr>
        <w:t>spotrebiteľ</w:t>
      </w:r>
      <w:proofErr w:type="spellEnd"/>
      <w:r w:rsidRPr="00FD4930">
        <w:rPr>
          <w:rFonts w:cstheme="minorHAnsi"/>
          <w:bCs/>
          <w:sz w:val="24"/>
          <w:szCs w:val="24"/>
          <w:u w:val="single"/>
          <w:lang w:val="en-US"/>
        </w:rPr>
        <w:t>):</w:t>
      </w:r>
    </w:p>
    <w:p w:rsidR="00665C87" w:rsidRPr="00FD4930" w:rsidRDefault="00665C87" w:rsidP="00E064A5">
      <w:pPr>
        <w:autoSpaceDE w:val="0"/>
        <w:autoSpaceDN w:val="0"/>
        <w:adjustRightInd w:val="0"/>
        <w:spacing w:after="0" w:line="240" w:lineRule="auto"/>
        <w:rPr>
          <w:rFonts w:cstheme="minorHAnsi"/>
          <w:sz w:val="24"/>
          <w:szCs w:val="24"/>
        </w:rPr>
      </w:pPr>
    </w:p>
    <w:p w:rsidR="00665C87" w:rsidRPr="00FD4930" w:rsidRDefault="00FA5502" w:rsidP="00E064A5">
      <w:pPr>
        <w:autoSpaceDE w:val="0"/>
        <w:autoSpaceDN w:val="0"/>
        <w:adjustRightInd w:val="0"/>
        <w:spacing w:after="0" w:line="240" w:lineRule="auto"/>
        <w:rPr>
          <w:rFonts w:cstheme="minorHAnsi"/>
          <w:sz w:val="24"/>
          <w:szCs w:val="24"/>
        </w:rPr>
      </w:pPr>
      <w:r w:rsidRPr="00FD4930">
        <w:rPr>
          <w:rFonts w:cstheme="minorHAnsi"/>
          <w:sz w:val="24"/>
          <w:szCs w:val="24"/>
        </w:rPr>
        <w:t>Meno</w:t>
      </w:r>
      <w:r w:rsidR="00FD4930">
        <w:rPr>
          <w:rFonts w:cstheme="minorHAnsi"/>
          <w:sz w:val="24"/>
          <w:szCs w:val="24"/>
        </w:rPr>
        <w:t xml:space="preserve"> a priezvisko: </w:t>
      </w:r>
      <w:r w:rsidRPr="00FD4930">
        <w:rPr>
          <w:rFonts w:cstheme="minorHAnsi"/>
          <w:sz w:val="18"/>
          <w:szCs w:val="24"/>
        </w:rPr>
        <w:t>.................................................</w:t>
      </w:r>
      <w:r w:rsidR="00FD4930">
        <w:rPr>
          <w:rFonts w:cstheme="minorHAnsi"/>
          <w:sz w:val="18"/>
          <w:szCs w:val="24"/>
        </w:rPr>
        <w:t>.......................................................................................</w:t>
      </w:r>
      <w:r w:rsidRPr="00FD4930">
        <w:rPr>
          <w:rFonts w:cstheme="minorHAnsi"/>
          <w:sz w:val="18"/>
          <w:szCs w:val="24"/>
        </w:rPr>
        <w:t>......</w:t>
      </w:r>
      <w:r w:rsidR="00C222F8" w:rsidRPr="00FD4930">
        <w:rPr>
          <w:rFonts w:cstheme="minorHAnsi"/>
          <w:sz w:val="18"/>
          <w:szCs w:val="24"/>
        </w:rPr>
        <w:t>....</w:t>
      </w:r>
      <w:r w:rsidRPr="00FD4930">
        <w:rPr>
          <w:rFonts w:cstheme="minorHAnsi"/>
          <w:sz w:val="18"/>
          <w:szCs w:val="24"/>
        </w:rPr>
        <w:t>....</w:t>
      </w:r>
    </w:p>
    <w:p w:rsidR="00665C87" w:rsidRPr="00FD4930" w:rsidRDefault="00665C87" w:rsidP="00E064A5">
      <w:pPr>
        <w:autoSpaceDE w:val="0"/>
        <w:autoSpaceDN w:val="0"/>
        <w:adjustRightInd w:val="0"/>
        <w:spacing w:after="0" w:line="240" w:lineRule="auto"/>
        <w:rPr>
          <w:rFonts w:cstheme="minorHAnsi"/>
          <w:sz w:val="24"/>
          <w:szCs w:val="24"/>
        </w:rPr>
      </w:pPr>
    </w:p>
    <w:p w:rsidR="00665C87" w:rsidRPr="00FD4930" w:rsidRDefault="00E064A5" w:rsidP="00E064A5">
      <w:pPr>
        <w:autoSpaceDE w:val="0"/>
        <w:autoSpaceDN w:val="0"/>
        <w:adjustRightInd w:val="0"/>
        <w:spacing w:after="0" w:line="240" w:lineRule="auto"/>
        <w:rPr>
          <w:rFonts w:cstheme="minorHAnsi"/>
          <w:sz w:val="18"/>
          <w:szCs w:val="24"/>
        </w:rPr>
      </w:pPr>
      <w:r w:rsidRPr="00FD4930">
        <w:rPr>
          <w:rFonts w:cstheme="minorHAnsi"/>
          <w:sz w:val="24"/>
          <w:szCs w:val="24"/>
        </w:rPr>
        <w:t>Adresa</w:t>
      </w:r>
      <w:r w:rsidRPr="00FD4930">
        <w:rPr>
          <w:rFonts w:cstheme="minorHAnsi"/>
          <w:sz w:val="18"/>
          <w:szCs w:val="24"/>
        </w:rPr>
        <w:t>:</w:t>
      </w:r>
      <w:r w:rsidR="00FD4930">
        <w:rPr>
          <w:rFonts w:cstheme="minorHAnsi"/>
          <w:sz w:val="18"/>
          <w:szCs w:val="24"/>
        </w:rPr>
        <w:t xml:space="preserve"> </w:t>
      </w:r>
      <w:r w:rsidRPr="00FD4930">
        <w:rPr>
          <w:rFonts w:cstheme="minorHAnsi"/>
          <w:sz w:val="18"/>
          <w:szCs w:val="24"/>
        </w:rPr>
        <w:t>...........................................................................</w:t>
      </w:r>
      <w:r w:rsidR="00FD4930">
        <w:rPr>
          <w:rFonts w:cstheme="minorHAnsi"/>
          <w:sz w:val="18"/>
          <w:szCs w:val="24"/>
        </w:rPr>
        <w:t>......................................................................................</w:t>
      </w:r>
      <w:r w:rsidRPr="00FD4930">
        <w:rPr>
          <w:rFonts w:cstheme="minorHAnsi"/>
          <w:sz w:val="18"/>
          <w:szCs w:val="24"/>
        </w:rPr>
        <w:t>.............</w:t>
      </w:r>
    </w:p>
    <w:p w:rsidR="00665C87" w:rsidRPr="00FD4930" w:rsidRDefault="00665C87" w:rsidP="00E064A5">
      <w:pPr>
        <w:autoSpaceDE w:val="0"/>
        <w:autoSpaceDN w:val="0"/>
        <w:adjustRightInd w:val="0"/>
        <w:spacing w:after="0" w:line="240" w:lineRule="auto"/>
        <w:rPr>
          <w:rFonts w:cstheme="minorHAnsi"/>
          <w:sz w:val="24"/>
          <w:szCs w:val="24"/>
        </w:rPr>
      </w:pPr>
    </w:p>
    <w:p w:rsidR="00E064A5" w:rsidRPr="00FD4930" w:rsidRDefault="00E064A5" w:rsidP="00E064A5">
      <w:pPr>
        <w:autoSpaceDE w:val="0"/>
        <w:autoSpaceDN w:val="0"/>
        <w:adjustRightInd w:val="0"/>
        <w:spacing w:after="0" w:line="240" w:lineRule="auto"/>
        <w:rPr>
          <w:rFonts w:cstheme="minorHAnsi"/>
          <w:sz w:val="24"/>
          <w:szCs w:val="24"/>
        </w:rPr>
      </w:pPr>
      <w:r w:rsidRPr="00FD4930">
        <w:rPr>
          <w:rFonts w:cstheme="minorHAnsi"/>
          <w:sz w:val="24"/>
          <w:szCs w:val="24"/>
        </w:rPr>
        <w:t xml:space="preserve">Email: </w:t>
      </w:r>
      <w:r w:rsidRPr="00FD4930">
        <w:rPr>
          <w:rFonts w:cstheme="minorHAnsi"/>
          <w:sz w:val="18"/>
          <w:szCs w:val="24"/>
        </w:rPr>
        <w:t>.......................................................</w:t>
      </w:r>
      <w:r w:rsidR="00665C87" w:rsidRPr="00FD4930">
        <w:rPr>
          <w:rFonts w:cstheme="minorHAnsi"/>
          <w:sz w:val="18"/>
          <w:szCs w:val="24"/>
        </w:rPr>
        <w:t>........</w:t>
      </w:r>
      <w:r w:rsidR="00FD4930">
        <w:rPr>
          <w:rFonts w:cstheme="minorHAnsi"/>
          <w:sz w:val="18"/>
          <w:szCs w:val="24"/>
        </w:rPr>
        <w:t xml:space="preserve">...............     </w:t>
      </w:r>
      <w:r w:rsidR="00FD4930" w:rsidRPr="00FD4930">
        <w:rPr>
          <w:rFonts w:cstheme="minorHAnsi"/>
          <w:sz w:val="24"/>
          <w:szCs w:val="24"/>
        </w:rPr>
        <w:t>Mobil</w:t>
      </w:r>
      <w:r w:rsidR="00665C87" w:rsidRPr="00FD4930">
        <w:rPr>
          <w:rFonts w:cstheme="minorHAnsi"/>
          <w:sz w:val="24"/>
          <w:szCs w:val="24"/>
        </w:rPr>
        <w:t xml:space="preserve">: </w:t>
      </w:r>
      <w:r w:rsidR="00665C87" w:rsidRPr="00FD4930">
        <w:rPr>
          <w:rFonts w:cstheme="minorHAnsi"/>
          <w:sz w:val="18"/>
          <w:szCs w:val="24"/>
        </w:rPr>
        <w:t>...........................</w:t>
      </w:r>
      <w:r w:rsidR="00FD4930">
        <w:rPr>
          <w:rFonts w:cstheme="minorHAnsi"/>
          <w:sz w:val="18"/>
          <w:szCs w:val="24"/>
        </w:rPr>
        <w:t>......................</w:t>
      </w:r>
      <w:r w:rsidR="00665C87" w:rsidRPr="00FD4930">
        <w:rPr>
          <w:rFonts w:cstheme="minorHAnsi"/>
          <w:sz w:val="18"/>
          <w:szCs w:val="24"/>
        </w:rPr>
        <w:t>..............</w:t>
      </w:r>
      <w:r w:rsidR="00C222F8" w:rsidRPr="00FD4930">
        <w:rPr>
          <w:rFonts w:cstheme="minorHAnsi"/>
          <w:sz w:val="18"/>
          <w:szCs w:val="24"/>
        </w:rPr>
        <w:t>.</w:t>
      </w:r>
      <w:r w:rsidR="00665C87" w:rsidRPr="00FD4930">
        <w:rPr>
          <w:rFonts w:cstheme="minorHAnsi"/>
          <w:sz w:val="18"/>
          <w:szCs w:val="24"/>
        </w:rPr>
        <w:t>...............</w:t>
      </w:r>
    </w:p>
    <w:p w:rsidR="00FA5502" w:rsidRPr="00FD4930" w:rsidRDefault="00FA5502" w:rsidP="00E064A5">
      <w:pPr>
        <w:autoSpaceDE w:val="0"/>
        <w:autoSpaceDN w:val="0"/>
        <w:adjustRightInd w:val="0"/>
        <w:spacing w:after="0" w:line="240" w:lineRule="auto"/>
        <w:rPr>
          <w:rFonts w:cstheme="minorHAnsi"/>
          <w:bCs/>
          <w:sz w:val="24"/>
          <w:szCs w:val="24"/>
        </w:rPr>
      </w:pPr>
    </w:p>
    <w:p w:rsidR="00C222F8" w:rsidRPr="00FD4930" w:rsidRDefault="00C222F8" w:rsidP="006D31C3">
      <w:pPr>
        <w:autoSpaceDE w:val="0"/>
        <w:autoSpaceDN w:val="0"/>
        <w:adjustRightInd w:val="0"/>
        <w:spacing w:after="0" w:line="240" w:lineRule="auto"/>
        <w:jc w:val="both"/>
        <w:rPr>
          <w:rFonts w:cstheme="minorHAnsi"/>
          <w:bCs/>
          <w:sz w:val="24"/>
          <w:szCs w:val="24"/>
        </w:rPr>
      </w:pPr>
    </w:p>
    <w:p w:rsidR="00665C87" w:rsidRDefault="00FD4930" w:rsidP="006D31C3">
      <w:pPr>
        <w:autoSpaceDE w:val="0"/>
        <w:autoSpaceDN w:val="0"/>
        <w:adjustRightInd w:val="0"/>
        <w:spacing w:after="0" w:line="240" w:lineRule="auto"/>
        <w:jc w:val="both"/>
        <w:rPr>
          <w:rFonts w:cstheme="minorHAnsi"/>
          <w:bCs/>
          <w:sz w:val="24"/>
          <w:szCs w:val="24"/>
          <w:lang w:val="en-US"/>
        </w:rPr>
      </w:pPr>
      <w:r>
        <w:rPr>
          <w:rFonts w:cstheme="minorHAnsi"/>
          <w:bCs/>
          <w:sz w:val="24"/>
          <w:szCs w:val="24"/>
        </w:rPr>
        <w:t xml:space="preserve">Reklamácia služby </w:t>
      </w:r>
      <w:r>
        <w:rPr>
          <w:rFonts w:cstheme="minorHAnsi"/>
          <w:bCs/>
          <w:sz w:val="24"/>
          <w:szCs w:val="24"/>
          <w:lang w:val="en-US"/>
        </w:rPr>
        <w:t>(</w:t>
      </w:r>
      <w:proofErr w:type="spellStart"/>
      <w:r>
        <w:rPr>
          <w:rFonts w:cstheme="minorHAnsi"/>
          <w:bCs/>
          <w:sz w:val="24"/>
          <w:szCs w:val="24"/>
          <w:lang w:val="en-US"/>
        </w:rPr>
        <w:t>poru</w:t>
      </w:r>
      <w:r>
        <w:rPr>
          <w:rFonts w:cstheme="minorHAnsi"/>
          <w:bCs/>
          <w:sz w:val="24"/>
          <w:szCs w:val="24"/>
        </w:rPr>
        <w:t>šenie</w:t>
      </w:r>
      <w:proofErr w:type="spellEnd"/>
      <w:r>
        <w:rPr>
          <w:rFonts w:cstheme="minorHAnsi"/>
          <w:bCs/>
          <w:sz w:val="24"/>
          <w:szCs w:val="24"/>
        </w:rPr>
        <w:t xml:space="preserve"> bodov zmluvy, nenaplnenie </w:t>
      </w:r>
      <w:proofErr w:type="spellStart"/>
      <w:r>
        <w:rPr>
          <w:rFonts w:cstheme="minorHAnsi"/>
          <w:bCs/>
          <w:sz w:val="24"/>
          <w:szCs w:val="24"/>
        </w:rPr>
        <w:t>zluvy</w:t>
      </w:r>
      <w:proofErr w:type="spellEnd"/>
      <w:r>
        <w:rPr>
          <w:rFonts w:cstheme="minorHAnsi"/>
          <w:bCs/>
          <w:sz w:val="24"/>
          <w:szCs w:val="24"/>
        </w:rPr>
        <w:t xml:space="preserve"> a podobne</w:t>
      </w:r>
      <w:r>
        <w:rPr>
          <w:rFonts w:cstheme="minorHAnsi"/>
          <w:bCs/>
          <w:sz w:val="24"/>
          <w:szCs w:val="24"/>
          <w:lang w:val="en-US"/>
        </w:rPr>
        <w:t>):</w:t>
      </w:r>
    </w:p>
    <w:p w:rsidR="00FD4930" w:rsidRPr="00FD4930" w:rsidRDefault="00FD4930" w:rsidP="006D31C3">
      <w:pPr>
        <w:autoSpaceDE w:val="0"/>
        <w:autoSpaceDN w:val="0"/>
        <w:adjustRightInd w:val="0"/>
        <w:spacing w:after="0" w:line="240" w:lineRule="auto"/>
        <w:jc w:val="both"/>
        <w:rPr>
          <w:rFonts w:cstheme="minorHAnsi"/>
          <w:bCs/>
          <w:sz w:val="24"/>
          <w:szCs w:val="24"/>
          <w:lang w:val="en-US"/>
        </w:rPr>
      </w:pPr>
    </w:p>
    <w:p w:rsidR="00665C87" w:rsidRDefault="00665C87"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FA5502" w:rsidRPr="00FD4930" w:rsidRDefault="00FA5502" w:rsidP="00E064A5">
      <w:pPr>
        <w:autoSpaceDE w:val="0"/>
        <w:autoSpaceDN w:val="0"/>
        <w:adjustRightInd w:val="0"/>
        <w:spacing w:after="0" w:line="240" w:lineRule="auto"/>
        <w:rPr>
          <w:rFonts w:cstheme="minorHAnsi"/>
          <w:sz w:val="24"/>
          <w:szCs w:val="24"/>
        </w:rPr>
      </w:pPr>
    </w:p>
    <w:p w:rsidR="00E064A5" w:rsidRPr="00FD4930" w:rsidRDefault="00C222F8" w:rsidP="00E064A5">
      <w:pPr>
        <w:autoSpaceDE w:val="0"/>
        <w:autoSpaceDN w:val="0"/>
        <w:adjustRightInd w:val="0"/>
        <w:spacing w:after="0" w:line="240" w:lineRule="auto"/>
        <w:rPr>
          <w:rFonts w:cstheme="minorHAnsi"/>
          <w:sz w:val="24"/>
          <w:szCs w:val="24"/>
        </w:rPr>
      </w:pPr>
      <w:r w:rsidRPr="00FD4930">
        <w:rPr>
          <w:rFonts w:cstheme="minorHAnsi"/>
          <w:sz w:val="24"/>
          <w:szCs w:val="24"/>
        </w:rPr>
        <w:t>P</w:t>
      </w:r>
      <w:r w:rsidR="00E064A5" w:rsidRPr="00FD4930">
        <w:rPr>
          <w:rFonts w:cstheme="minorHAnsi"/>
          <w:sz w:val="24"/>
          <w:szCs w:val="24"/>
        </w:rPr>
        <w:t>odpis</w:t>
      </w:r>
      <w:r w:rsidRPr="00FD4930">
        <w:rPr>
          <w:rFonts w:cstheme="minorHAnsi"/>
          <w:sz w:val="24"/>
          <w:szCs w:val="24"/>
        </w:rPr>
        <w:t xml:space="preserve">: </w:t>
      </w:r>
      <w:r w:rsidRPr="00FD4930">
        <w:rPr>
          <w:rFonts w:cstheme="minorHAnsi"/>
          <w:sz w:val="18"/>
          <w:szCs w:val="24"/>
        </w:rPr>
        <w:t>.........................................................</w:t>
      </w:r>
    </w:p>
    <w:p w:rsidR="00665C87" w:rsidRPr="00FD4930" w:rsidRDefault="00665C87" w:rsidP="00E064A5">
      <w:pPr>
        <w:autoSpaceDE w:val="0"/>
        <w:autoSpaceDN w:val="0"/>
        <w:adjustRightInd w:val="0"/>
        <w:spacing w:after="0" w:line="240" w:lineRule="auto"/>
        <w:rPr>
          <w:rFonts w:cstheme="minorHAnsi"/>
          <w:sz w:val="24"/>
          <w:szCs w:val="24"/>
        </w:rPr>
      </w:pPr>
    </w:p>
    <w:p w:rsidR="00665C87" w:rsidRDefault="00665C87"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B632F8" w:rsidRDefault="00B632F8" w:rsidP="00E064A5">
      <w:pPr>
        <w:autoSpaceDE w:val="0"/>
        <w:autoSpaceDN w:val="0"/>
        <w:adjustRightInd w:val="0"/>
        <w:spacing w:after="0" w:line="240" w:lineRule="auto"/>
        <w:rPr>
          <w:rFonts w:cstheme="minorHAnsi"/>
          <w:sz w:val="24"/>
          <w:szCs w:val="24"/>
        </w:rPr>
      </w:pPr>
    </w:p>
    <w:p w:rsidR="00B632F8" w:rsidRDefault="00B632F8" w:rsidP="00E064A5">
      <w:pPr>
        <w:autoSpaceDE w:val="0"/>
        <w:autoSpaceDN w:val="0"/>
        <w:adjustRightInd w:val="0"/>
        <w:spacing w:after="0" w:line="240" w:lineRule="auto"/>
        <w:rPr>
          <w:rFonts w:cstheme="minorHAnsi"/>
          <w:sz w:val="24"/>
          <w:szCs w:val="24"/>
        </w:rPr>
      </w:pPr>
    </w:p>
    <w:p w:rsidR="00B632F8" w:rsidRDefault="00B632F8" w:rsidP="00E064A5">
      <w:pPr>
        <w:autoSpaceDE w:val="0"/>
        <w:autoSpaceDN w:val="0"/>
        <w:adjustRightInd w:val="0"/>
        <w:spacing w:after="0" w:line="240" w:lineRule="auto"/>
        <w:rPr>
          <w:rFonts w:cstheme="minorHAnsi"/>
          <w:sz w:val="24"/>
          <w:szCs w:val="24"/>
        </w:rPr>
      </w:pPr>
    </w:p>
    <w:p w:rsidR="00B632F8" w:rsidRDefault="00B632F8" w:rsidP="00E064A5">
      <w:pPr>
        <w:autoSpaceDE w:val="0"/>
        <w:autoSpaceDN w:val="0"/>
        <w:adjustRightInd w:val="0"/>
        <w:spacing w:after="0" w:line="240" w:lineRule="auto"/>
        <w:rPr>
          <w:rFonts w:cstheme="minorHAnsi"/>
          <w:sz w:val="24"/>
          <w:szCs w:val="24"/>
        </w:rPr>
      </w:pPr>
    </w:p>
    <w:p w:rsidR="00B632F8" w:rsidRDefault="00B632F8" w:rsidP="00E064A5">
      <w:pPr>
        <w:autoSpaceDE w:val="0"/>
        <w:autoSpaceDN w:val="0"/>
        <w:adjustRightInd w:val="0"/>
        <w:spacing w:after="0" w:line="240" w:lineRule="auto"/>
        <w:rPr>
          <w:rFonts w:cstheme="minorHAnsi"/>
          <w:sz w:val="24"/>
          <w:szCs w:val="24"/>
        </w:rPr>
      </w:pPr>
    </w:p>
    <w:p w:rsidR="00B632F8" w:rsidRDefault="00B632F8" w:rsidP="00E064A5">
      <w:pPr>
        <w:autoSpaceDE w:val="0"/>
        <w:autoSpaceDN w:val="0"/>
        <w:adjustRightInd w:val="0"/>
        <w:spacing w:after="0" w:line="240" w:lineRule="auto"/>
        <w:rPr>
          <w:rFonts w:cstheme="minorHAnsi"/>
          <w:sz w:val="24"/>
          <w:szCs w:val="24"/>
        </w:rPr>
      </w:pPr>
    </w:p>
    <w:p w:rsidR="00FD4930" w:rsidRPr="00FD4930" w:rsidRDefault="00FD4930" w:rsidP="00E064A5">
      <w:pPr>
        <w:autoSpaceDE w:val="0"/>
        <w:autoSpaceDN w:val="0"/>
        <w:adjustRightInd w:val="0"/>
        <w:spacing w:after="0" w:line="240" w:lineRule="auto"/>
        <w:rPr>
          <w:rFonts w:cstheme="minorHAnsi"/>
          <w:sz w:val="24"/>
          <w:szCs w:val="24"/>
        </w:rPr>
      </w:pPr>
    </w:p>
    <w:p w:rsidR="00FA5502" w:rsidRPr="00FD4930" w:rsidRDefault="00FA5502" w:rsidP="00E064A5">
      <w:pPr>
        <w:autoSpaceDE w:val="0"/>
        <w:autoSpaceDN w:val="0"/>
        <w:adjustRightInd w:val="0"/>
        <w:spacing w:after="0" w:line="240" w:lineRule="auto"/>
        <w:rPr>
          <w:rFonts w:cstheme="minorHAnsi"/>
          <w:sz w:val="24"/>
          <w:szCs w:val="24"/>
        </w:rPr>
      </w:pPr>
    </w:p>
    <w:p w:rsidR="00E064A5" w:rsidRPr="00FD4930" w:rsidRDefault="00E064A5" w:rsidP="00E064A5">
      <w:pPr>
        <w:autoSpaceDE w:val="0"/>
        <w:autoSpaceDN w:val="0"/>
        <w:adjustRightInd w:val="0"/>
        <w:spacing w:after="0" w:line="240" w:lineRule="auto"/>
        <w:rPr>
          <w:rFonts w:cstheme="minorHAnsi"/>
          <w:bCs/>
          <w:sz w:val="24"/>
          <w:szCs w:val="24"/>
          <w:u w:val="single"/>
        </w:rPr>
      </w:pPr>
      <w:r w:rsidRPr="00FD4930">
        <w:rPr>
          <w:rFonts w:cstheme="minorHAnsi"/>
          <w:bCs/>
          <w:sz w:val="24"/>
          <w:szCs w:val="24"/>
          <w:u w:val="single"/>
        </w:rPr>
        <w:lastRenderedPageBreak/>
        <w:t xml:space="preserve">Vyjadrenie </w:t>
      </w:r>
      <w:r w:rsidR="00FD4930">
        <w:rPr>
          <w:rFonts w:cstheme="minorHAnsi"/>
          <w:bCs/>
          <w:sz w:val="24"/>
          <w:szCs w:val="24"/>
          <w:u w:val="single"/>
        </w:rPr>
        <w:t>sprostredkovateľa</w:t>
      </w:r>
      <w:r w:rsidRPr="00FD4930">
        <w:rPr>
          <w:rFonts w:cstheme="minorHAnsi"/>
          <w:bCs/>
          <w:sz w:val="24"/>
          <w:szCs w:val="24"/>
          <w:u w:val="single"/>
        </w:rPr>
        <w:t xml:space="preserve"> k reklamácii:</w:t>
      </w:r>
    </w:p>
    <w:p w:rsidR="00665C87" w:rsidRPr="00FD4930" w:rsidRDefault="00665C87" w:rsidP="00E064A5">
      <w:pPr>
        <w:autoSpaceDE w:val="0"/>
        <w:autoSpaceDN w:val="0"/>
        <w:adjustRightInd w:val="0"/>
        <w:spacing w:after="0" w:line="240" w:lineRule="auto"/>
        <w:rPr>
          <w:rFonts w:cstheme="minorHAnsi"/>
          <w:bCs/>
          <w:sz w:val="24"/>
          <w:szCs w:val="24"/>
        </w:rPr>
      </w:pPr>
    </w:p>
    <w:p w:rsidR="00FD4930" w:rsidRDefault="00FD4930" w:rsidP="00E064A5">
      <w:pPr>
        <w:autoSpaceDE w:val="0"/>
        <w:autoSpaceDN w:val="0"/>
        <w:adjustRightInd w:val="0"/>
        <w:spacing w:after="0" w:line="240" w:lineRule="auto"/>
        <w:rPr>
          <w:rFonts w:cstheme="minorHAnsi"/>
          <w:bCs/>
          <w:sz w:val="24"/>
          <w:szCs w:val="24"/>
        </w:rPr>
      </w:pPr>
    </w:p>
    <w:p w:rsidR="00FD4930" w:rsidRDefault="00FD4930" w:rsidP="00E064A5">
      <w:pPr>
        <w:autoSpaceDE w:val="0"/>
        <w:autoSpaceDN w:val="0"/>
        <w:adjustRightInd w:val="0"/>
        <w:spacing w:after="0" w:line="240" w:lineRule="auto"/>
        <w:rPr>
          <w:rFonts w:cstheme="minorHAnsi"/>
          <w:bCs/>
          <w:sz w:val="24"/>
          <w:szCs w:val="24"/>
        </w:rPr>
      </w:pPr>
    </w:p>
    <w:p w:rsidR="00FD4930" w:rsidRDefault="00FD4930" w:rsidP="00E064A5">
      <w:pPr>
        <w:autoSpaceDE w:val="0"/>
        <w:autoSpaceDN w:val="0"/>
        <w:adjustRightInd w:val="0"/>
        <w:spacing w:after="0" w:line="240" w:lineRule="auto"/>
        <w:rPr>
          <w:rFonts w:cstheme="minorHAnsi"/>
          <w:bCs/>
          <w:sz w:val="24"/>
          <w:szCs w:val="24"/>
        </w:rPr>
      </w:pPr>
    </w:p>
    <w:p w:rsidR="00FD4930" w:rsidRDefault="00FD4930" w:rsidP="00E064A5">
      <w:pPr>
        <w:autoSpaceDE w:val="0"/>
        <w:autoSpaceDN w:val="0"/>
        <w:adjustRightInd w:val="0"/>
        <w:spacing w:after="0" w:line="240" w:lineRule="auto"/>
        <w:rPr>
          <w:rFonts w:cstheme="minorHAnsi"/>
          <w:bCs/>
          <w:sz w:val="24"/>
          <w:szCs w:val="24"/>
        </w:rPr>
      </w:pPr>
    </w:p>
    <w:p w:rsidR="00FD4930" w:rsidRDefault="00FD4930" w:rsidP="00E064A5">
      <w:pPr>
        <w:autoSpaceDE w:val="0"/>
        <w:autoSpaceDN w:val="0"/>
        <w:adjustRightInd w:val="0"/>
        <w:spacing w:after="0" w:line="240" w:lineRule="auto"/>
        <w:rPr>
          <w:rFonts w:cstheme="minorHAnsi"/>
          <w:bCs/>
          <w:sz w:val="24"/>
          <w:szCs w:val="24"/>
        </w:rPr>
      </w:pPr>
    </w:p>
    <w:p w:rsidR="00FD4930" w:rsidRDefault="00FD4930" w:rsidP="00E064A5">
      <w:pPr>
        <w:autoSpaceDE w:val="0"/>
        <w:autoSpaceDN w:val="0"/>
        <w:adjustRightInd w:val="0"/>
        <w:spacing w:after="0" w:line="240" w:lineRule="auto"/>
        <w:rPr>
          <w:rFonts w:cstheme="minorHAnsi"/>
          <w:bCs/>
          <w:sz w:val="24"/>
          <w:szCs w:val="24"/>
        </w:rPr>
      </w:pPr>
    </w:p>
    <w:p w:rsidR="00FD4930" w:rsidRPr="00FD4930" w:rsidRDefault="00FD4930" w:rsidP="00E064A5">
      <w:pPr>
        <w:autoSpaceDE w:val="0"/>
        <w:autoSpaceDN w:val="0"/>
        <w:adjustRightInd w:val="0"/>
        <w:spacing w:after="0" w:line="240" w:lineRule="auto"/>
        <w:rPr>
          <w:rFonts w:cstheme="minorHAnsi"/>
          <w:bCs/>
          <w:sz w:val="24"/>
          <w:szCs w:val="24"/>
        </w:rPr>
      </w:pPr>
    </w:p>
    <w:p w:rsidR="00C222F8" w:rsidRPr="00FD4930" w:rsidRDefault="00C222F8" w:rsidP="00C222F8">
      <w:pPr>
        <w:autoSpaceDE w:val="0"/>
        <w:autoSpaceDN w:val="0"/>
        <w:adjustRightInd w:val="0"/>
        <w:spacing w:after="0" w:line="240" w:lineRule="auto"/>
        <w:rPr>
          <w:rFonts w:cstheme="minorHAnsi"/>
          <w:sz w:val="24"/>
          <w:szCs w:val="24"/>
        </w:rPr>
      </w:pPr>
    </w:p>
    <w:p w:rsidR="00C222F8" w:rsidRPr="00FD4930" w:rsidRDefault="00E064A5" w:rsidP="00C222F8">
      <w:pPr>
        <w:autoSpaceDE w:val="0"/>
        <w:autoSpaceDN w:val="0"/>
        <w:adjustRightInd w:val="0"/>
        <w:spacing w:after="0" w:line="240" w:lineRule="auto"/>
        <w:rPr>
          <w:rFonts w:cstheme="minorHAnsi"/>
          <w:sz w:val="24"/>
          <w:szCs w:val="24"/>
        </w:rPr>
      </w:pPr>
      <w:r w:rsidRPr="00FD4930">
        <w:rPr>
          <w:rFonts w:cstheme="minorHAnsi"/>
          <w:sz w:val="24"/>
          <w:szCs w:val="24"/>
        </w:rPr>
        <w:t xml:space="preserve">Podpis: </w:t>
      </w:r>
      <w:r w:rsidR="00FD4930" w:rsidRPr="00FD4930">
        <w:rPr>
          <w:rFonts w:cstheme="minorHAnsi"/>
          <w:sz w:val="18"/>
          <w:szCs w:val="24"/>
        </w:rPr>
        <w:t>.........................................................</w:t>
      </w:r>
    </w:p>
    <w:p w:rsidR="00E064A5" w:rsidRPr="00FD4930" w:rsidRDefault="00E064A5" w:rsidP="00E064A5">
      <w:pPr>
        <w:autoSpaceDE w:val="0"/>
        <w:autoSpaceDN w:val="0"/>
        <w:adjustRightInd w:val="0"/>
        <w:spacing w:after="0" w:line="240" w:lineRule="auto"/>
        <w:rPr>
          <w:rFonts w:cstheme="minorHAnsi"/>
          <w:sz w:val="24"/>
          <w:szCs w:val="24"/>
        </w:rPr>
      </w:pPr>
    </w:p>
    <w:p w:rsidR="00665C87" w:rsidRDefault="00665C87" w:rsidP="00E064A5">
      <w:pPr>
        <w:autoSpaceDE w:val="0"/>
        <w:autoSpaceDN w:val="0"/>
        <w:adjustRightInd w:val="0"/>
        <w:spacing w:after="0" w:line="240" w:lineRule="auto"/>
        <w:rPr>
          <w:rFonts w:cstheme="minorHAnsi"/>
          <w:sz w:val="24"/>
          <w:szCs w:val="24"/>
        </w:rPr>
      </w:pPr>
    </w:p>
    <w:p w:rsidR="00FD4930" w:rsidRDefault="00FD4930" w:rsidP="00E064A5">
      <w:pPr>
        <w:autoSpaceDE w:val="0"/>
        <w:autoSpaceDN w:val="0"/>
        <w:adjustRightInd w:val="0"/>
        <w:spacing w:after="0" w:line="240" w:lineRule="auto"/>
        <w:rPr>
          <w:rFonts w:cstheme="minorHAnsi"/>
          <w:sz w:val="24"/>
          <w:szCs w:val="24"/>
        </w:rPr>
      </w:pPr>
    </w:p>
    <w:p w:rsidR="00FD4930" w:rsidRPr="00FD4930" w:rsidRDefault="00FD4930" w:rsidP="00E064A5">
      <w:pPr>
        <w:autoSpaceDE w:val="0"/>
        <w:autoSpaceDN w:val="0"/>
        <w:adjustRightInd w:val="0"/>
        <w:spacing w:after="0" w:line="240" w:lineRule="auto"/>
        <w:rPr>
          <w:rFonts w:cstheme="minorHAnsi"/>
          <w:sz w:val="24"/>
          <w:szCs w:val="24"/>
        </w:rPr>
      </w:pPr>
    </w:p>
    <w:p w:rsidR="00665C87" w:rsidRDefault="00FD4930" w:rsidP="00E064A5">
      <w:pPr>
        <w:autoSpaceDE w:val="0"/>
        <w:autoSpaceDN w:val="0"/>
        <w:adjustRightInd w:val="0"/>
        <w:spacing w:after="0" w:line="240" w:lineRule="auto"/>
        <w:rPr>
          <w:rFonts w:cstheme="minorHAnsi"/>
          <w:bCs/>
          <w:sz w:val="24"/>
          <w:szCs w:val="24"/>
          <w:u w:val="single"/>
        </w:rPr>
      </w:pPr>
      <w:r>
        <w:rPr>
          <w:rFonts w:cstheme="minorHAnsi"/>
          <w:bCs/>
          <w:sz w:val="24"/>
          <w:szCs w:val="24"/>
          <w:u w:val="single"/>
        </w:rPr>
        <w:t>Vyjadrenie - stanovisko k reklamácii:</w:t>
      </w:r>
    </w:p>
    <w:p w:rsidR="00FD4930" w:rsidRPr="00FD4930" w:rsidRDefault="00FD4930" w:rsidP="00FD4930">
      <w:pPr>
        <w:autoSpaceDE w:val="0"/>
        <w:autoSpaceDN w:val="0"/>
        <w:adjustRightInd w:val="0"/>
        <w:spacing w:after="0" w:line="240" w:lineRule="auto"/>
        <w:rPr>
          <w:rFonts w:cstheme="minorHAnsi"/>
          <w:sz w:val="24"/>
          <w:szCs w:val="24"/>
        </w:rPr>
      </w:pPr>
    </w:p>
    <w:p w:rsidR="00FD4930" w:rsidRPr="00FD4930" w:rsidRDefault="00E15179" w:rsidP="00FD4930">
      <w:pPr>
        <w:autoSpaceDE w:val="0"/>
        <w:autoSpaceDN w:val="0"/>
        <w:adjustRightInd w:val="0"/>
        <w:spacing w:after="0" w:line="240" w:lineRule="auto"/>
        <w:rPr>
          <w:rFonts w:cstheme="minorHAnsi"/>
          <w:sz w:val="24"/>
          <w:szCs w:val="24"/>
        </w:rPr>
      </w:pPr>
      <w:r>
        <w:rPr>
          <w:rFonts w:cstheme="minorHAnsi"/>
          <w:sz w:val="24"/>
          <w:szCs w:val="24"/>
        </w:rPr>
        <w:t>Uznanie</w:t>
      </w:r>
      <w:r w:rsidR="00FD4930">
        <w:rPr>
          <w:rFonts w:cstheme="minorHAnsi"/>
          <w:sz w:val="24"/>
          <w:szCs w:val="24"/>
        </w:rPr>
        <w:t xml:space="preserve"> reklamácie</w:t>
      </w:r>
      <w:r w:rsidR="00FD4930" w:rsidRPr="00FD4930">
        <w:rPr>
          <w:rFonts w:cstheme="minorHAnsi"/>
          <w:sz w:val="24"/>
          <w:szCs w:val="24"/>
        </w:rPr>
        <w:t xml:space="preserve">:  </w:t>
      </w:r>
      <w:r w:rsidR="00FD4930">
        <w:rPr>
          <w:rFonts w:cstheme="minorHAnsi"/>
          <w:sz w:val="24"/>
          <w:szCs w:val="24"/>
        </w:rPr>
        <w:t xml:space="preserve">    ÁNO</w:t>
      </w:r>
      <w:r>
        <w:rPr>
          <w:rFonts w:cstheme="minorHAnsi"/>
          <w:sz w:val="24"/>
          <w:szCs w:val="24"/>
        </w:rPr>
        <w:tab/>
      </w:r>
      <w:r w:rsidR="00FD4930">
        <w:rPr>
          <w:rFonts w:cstheme="minorHAnsi"/>
          <w:sz w:val="24"/>
          <w:szCs w:val="24"/>
        </w:rPr>
        <w:tab/>
        <w:t>NIE</w:t>
      </w:r>
    </w:p>
    <w:p w:rsidR="00FD4930" w:rsidRPr="00FD4930" w:rsidRDefault="00FD4930" w:rsidP="00E064A5">
      <w:pPr>
        <w:autoSpaceDE w:val="0"/>
        <w:autoSpaceDN w:val="0"/>
        <w:adjustRightInd w:val="0"/>
        <w:spacing w:after="0" w:line="240" w:lineRule="auto"/>
        <w:rPr>
          <w:rFonts w:cstheme="minorHAnsi"/>
          <w:sz w:val="24"/>
          <w:szCs w:val="24"/>
          <w:u w:val="single"/>
        </w:rPr>
      </w:pPr>
    </w:p>
    <w:p w:rsidR="00FA5502" w:rsidRPr="00FD4930" w:rsidRDefault="00FA5502" w:rsidP="00E064A5">
      <w:pPr>
        <w:autoSpaceDE w:val="0"/>
        <w:autoSpaceDN w:val="0"/>
        <w:adjustRightInd w:val="0"/>
        <w:spacing w:after="0" w:line="240" w:lineRule="auto"/>
        <w:rPr>
          <w:rFonts w:cstheme="minorHAnsi"/>
          <w:sz w:val="24"/>
          <w:szCs w:val="24"/>
        </w:rPr>
      </w:pPr>
    </w:p>
    <w:p w:rsidR="00E064A5" w:rsidRPr="00FD4930" w:rsidRDefault="00E064A5" w:rsidP="00E064A5">
      <w:pPr>
        <w:autoSpaceDE w:val="0"/>
        <w:autoSpaceDN w:val="0"/>
        <w:adjustRightInd w:val="0"/>
        <w:spacing w:after="0" w:line="240" w:lineRule="auto"/>
        <w:rPr>
          <w:rFonts w:cstheme="minorHAnsi"/>
          <w:sz w:val="24"/>
          <w:szCs w:val="24"/>
        </w:rPr>
      </w:pPr>
      <w:r w:rsidRPr="00FD4930">
        <w:rPr>
          <w:rFonts w:cstheme="minorHAnsi"/>
          <w:sz w:val="24"/>
          <w:szCs w:val="24"/>
        </w:rPr>
        <w:t xml:space="preserve">Dátum: </w:t>
      </w:r>
      <w:r w:rsidR="00FD4930" w:rsidRPr="00FD4930">
        <w:rPr>
          <w:rFonts w:cstheme="minorHAnsi"/>
          <w:sz w:val="18"/>
          <w:szCs w:val="24"/>
        </w:rPr>
        <w:t>.........................................................</w:t>
      </w:r>
    </w:p>
    <w:p w:rsidR="00665C87" w:rsidRPr="00FD4930" w:rsidRDefault="00665C87" w:rsidP="00E064A5">
      <w:pPr>
        <w:autoSpaceDE w:val="0"/>
        <w:autoSpaceDN w:val="0"/>
        <w:adjustRightInd w:val="0"/>
        <w:spacing w:after="0" w:line="240" w:lineRule="auto"/>
        <w:rPr>
          <w:rFonts w:cstheme="minorHAnsi"/>
          <w:sz w:val="24"/>
          <w:szCs w:val="24"/>
        </w:rPr>
      </w:pPr>
    </w:p>
    <w:p w:rsidR="00C222F8" w:rsidRPr="00FD4930" w:rsidRDefault="00FD4930" w:rsidP="00C222F8">
      <w:pPr>
        <w:autoSpaceDE w:val="0"/>
        <w:autoSpaceDN w:val="0"/>
        <w:adjustRightInd w:val="0"/>
        <w:spacing w:after="0" w:line="240" w:lineRule="auto"/>
        <w:rPr>
          <w:rFonts w:cstheme="minorHAnsi"/>
          <w:sz w:val="24"/>
          <w:szCs w:val="24"/>
        </w:rPr>
      </w:pPr>
      <w:r>
        <w:rPr>
          <w:rFonts w:cstheme="minorHAnsi"/>
          <w:sz w:val="24"/>
          <w:szCs w:val="24"/>
        </w:rPr>
        <w:t>Meno a priezvisko</w:t>
      </w:r>
      <w:r w:rsidR="00E064A5" w:rsidRPr="00FD4930">
        <w:rPr>
          <w:rFonts w:cstheme="minorHAnsi"/>
          <w:sz w:val="24"/>
          <w:szCs w:val="24"/>
        </w:rPr>
        <w:t xml:space="preserve">: </w:t>
      </w:r>
      <w:r w:rsidR="00C222F8" w:rsidRPr="00FD4930">
        <w:rPr>
          <w:rFonts w:cstheme="minorHAnsi"/>
          <w:sz w:val="24"/>
          <w:szCs w:val="24"/>
        </w:rPr>
        <w:t xml:space="preserve"> </w:t>
      </w:r>
      <w:r w:rsidRPr="00FD4930">
        <w:rPr>
          <w:rFonts w:cstheme="minorHAnsi"/>
          <w:sz w:val="18"/>
          <w:szCs w:val="24"/>
        </w:rPr>
        <w:t>.............................................</w:t>
      </w:r>
      <w:r>
        <w:rPr>
          <w:rFonts w:cstheme="minorHAnsi"/>
          <w:sz w:val="18"/>
          <w:szCs w:val="24"/>
        </w:rPr>
        <w:t>................................................</w:t>
      </w:r>
      <w:r w:rsidRPr="00FD4930">
        <w:rPr>
          <w:rFonts w:cstheme="minorHAnsi"/>
          <w:sz w:val="18"/>
          <w:szCs w:val="24"/>
        </w:rPr>
        <w:t>............</w:t>
      </w:r>
    </w:p>
    <w:p w:rsidR="00C222F8" w:rsidRPr="00FD4930" w:rsidRDefault="00C222F8" w:rsidP="00E064A5">
      <w:pPr>
        <w:autoSpaceDE w:val="0"/>
        <w:autoSpaceDN w:val="0"/>
        <w:adjustRightInd w:val="0"/>
        <w:spacing w:after="0" w:line="240" w:lineRule="auto"/>
        <w:rPr>
          <w:rFonts w:cstheme="minorHAnsi"/>
          <w:bCs/>
          <w:sz w:val="24"/>
          <w:szCs w:val="24"/>
        </w:rPr>
      </w:pPr>
    </w:p>
    <w:p w:rsidR="00E064A5" w:rsidRPr="00FD4930" w:rsidRDefault="00E064A5" w:rsidP="00E064A5">
      <w:pPr>
        <w:autoSpaceDE w:val="0"/>
        <w:autoSpaceDN w:val="0"/>
        <w:adjustRightInd w:val="0"/>
        <w:spacing w:after="0" w:line="240" w:lineRule="auto"/>
        <w:rPr>
          <w:rFonts w:cstheme="minorHAnsi"/>
          <w:bCs/>
          <w:sz w:val="24"/>
          <w:szCs w:val="24"/>
        </w:rPr>
      </w:pPr>
      <w:r w:rsidRPr="00FD4930">
        <w:rPr>
          <w:rFonts w:cstheme="minorHAnsi"/>
          <w:bCs/>
          <w:sz w:val="24"/>
          <w:szCs w:val="24"/>
        </w:rPr>
        <w:t>Odôvodnenie:</w:t>
      </w:r>
    </w:p>
    <w:p w:rsidR="000E5D31" w:rsidRDefault="000E5D31" w:rsidP="00E064A5">
      <w:pPr>
        <w:autoSpaceDE w:val="0"/>
        <w:autoSpaceDN w:val="0"/>
        <w:adjustRightInd w:val="0"/>
        <w:spacing w:after="0" w:line="240" w:lineRule="auto"/>
        <w:rPr>
          <w:rFonts w:cstheme="minorHAnsi"/>
          <w:bCs/>
          <w:sz w:val="24"/>
          <w:szCs w:val="24"/>
        </w:rPr>
      </w:pPr>
    </w:p>
    <w:p w:rsidR="00E15179" w:rsidRDefault="00E15179" w:rsidP="00E064A5">
      <w:pPr>
        <w:autoSpaceDE w:val="0"/>
        <w:autoSpaceDN w:val="0"/>
        <w:adjustRightInd w:val="0"/>
        <w:spacing w:after="0" w:line="240" w:lineRule="auto"/>
        <w:rPr>
          <w:rFonts w:cstheme="minorHAnsi"/>
          <w:bCs/>
          <w:sz w:val="24"/>
          <w:szCs w:val="24"/>
        </w:rPr>
      </w:pPr>
    </w:p>
    <w:p w:rsidR="00E15179" w:rsidRDefault="00E15179" w:rsidP="00E064A5">
      <w:pPr>
        <w:autoSpaceDE w:val="0"/>
        <w:autoSpaceDN w:val="0"/>
        <w:adjustRightInd w:val="0"/>
        <w:spacing w:after="0" w:line="240" w:lineRule="auto"/>
        <w:rPr>
          <w:rFonts w:cstheme="minorHAnsi"/>
          <w:bCs/>
          <w:sz w:val="24"/>
          <w:szCs w:val="24"/>
        </w:rPr>
      </w:pPr>
    </w:p>
    <w:p w:rsidR="00E15179" w:rsidRDefault="00E15179" w:rsidP="00E064A5">
      <w:pPr>
        <w:autoSpaceDE w:val="0"/>
        <w:autoSpaceDN w:val="0"/>
        <w:adjustRightInd w:val="0"/>
        <w:spacing w:after="0" w:line="240" w:lineRule="auto"/>
        <w:rPr>
          <w:rFonts w:cstheme="minorHAnsi"/>
          <w:bCs/>
          <w:sz w:val="24"/>
          <w:szCs w:val="24"/>
        </w:rPr>
      </w:pPr>
    </w:p>
    <w:p w:rsidR="00E15179" w:rsidRDefault="00E15179" w:rsidP="00E064A5">
      <w:pPr>
        <w:autoSpaceDE w:val="0"/>
        <w:autoSpaceDN w:val="0"/>
        <w:adjustRightInd w:val="0"/>
        <w:spacing w:after="0" w:line="240" w:lineRule="auto"/>
        <w:rPr>
          <w:rFonts w:cstheme="minorHAnsi"/>
          <w:bCs/>
          <w:sz w:val="24"/>
          <w:szCs w:val="24"/>
        </w:rPr>
      </w:pPr>
    </w:p>
    <w:p w:rsidR="00BF5989" w:rsidRDefault="00BF5989" w:rsidP="00E064A5">
      <w:pPr>
        <w:autoSpaceDE w:val="0"/>
        <w:autoSpaceDN w:val="0"/>
        <w:adjustRightInd w:val="0"/>
        <w:spacing w:after="0" w:line="240" w:lineRule="auto"/>
        <w:rPr>
          <w:rFonts w:cstheme="minorHAnsi"/>
          <w:bCs/>
          <w:sz w:val="24"/>
          <w:szCs w:val="24"/>
        </w:rPr>
      </w:pPr>
    </w:p>
    <w:p w:rsidR="00BF5989" w:rsidRDefault="00BF5989" w:rsidP="00E064A5">
      <w:pPr>
        <w:autoSpaceDE w:val="0"/>
        <w:autoSpaceDN w:val="0"/>
        <w:adjustRightInd w:val="0"/>
        <w:spacing w:after="0" w:line="240" w:lineRule="auto"/>
        <w:rPr>
          <w:rFonts w:cstheme="minorHAnsi"/>
          <w:bCs/>
          <w:sz w:val="24"/>
          <w:szCs w:val="24"/>
        </w:rPr>
      </w:pPr>
    </w:p>
    <w:p w:rsidR="00E15179" w:rsidRDefault="00E15179" w:rsidP="00E064A5">
      <w:pPr>
        <w:autoSpaceDE w:val="0"/>
        <w:autoSpaceDN w:val="0"/>
        <w:adjustRightInd w:val="0"/>
        <w:spacing w:after="0" w:line="240" w:lineRule="auto"/>
        <w:rPr>
          <w:rFonts w:cstheme="minorHAnsi"/>
          <w:bCs/>
          <w:sz w:val="24"/>
          <w:szCs w:val="24"/>
        </w:rPr>
      </w:pPr>
    </w:p>
    <w:p w:rsidR="00E15179" w:rsidRDefault="00E15179" w:rsidP="00E064A5">
      <w:pPr>
        <w:autoSpaceDE w:val="0"/>
        <w:autoSpaceDN w:val="0"/>
        <w:adjustRightInd w:val="0"/>
        <w:spacing w:after="0" w:line="240" w:lineRule="auto"/>
        <w:rPr>
          <w:rFonts w:cstheme="minorHAnsi"/>
          <w:bCs/>
          <w:sz w:val="24"/>
          <w:szCs w:val="24"/>
        </w:rPr>
      </w:pPr>
    </w:p>
    <w:p w:rsidR="00E15179" w:rsidRPr="00FD4930" w:rsidRDefault="00E15179" w:rsidP="00E15179">
      <w:pPr>
        <w:autoSpaceDE w:val="0"/>
        <w:autoSpaceDN w:val="0"/>
        <w:adjustRightInd w:val="0"/>
        <w:spacing w:after="0" w:line="240" w:lineRule="auto"/>
        <w:rPr>
          <w:rFonts w:cstheme="minorHAnsi"/>
          <w:sz w:val="24"/>
          <w:szCs w:val="24"/>
        </w:rPr>
      </w:pPr>
    </w:p>
    <w:p w:rsidR="00E15179" w:rsidRPr="00FD4930" w:rsidRDefault="00E15179" w:rsidP="00E15179">
      <w:pPr>
        <w:autoSpaceDE w:val="0"/>
        <w:autoSpaceDN w:val="0"/>
        <w:adjustRightInd w:val="0"/>
        <w:spacing w:after="0" w:line="240" w:lineRule="auto"/>
        <w:rPr>
          <w:rFonts w:cstheme="minorHAnsi"/>
          <w:sz w:val="24"/>
          <w:szCs w:val="24"/>
        </w:rPr>
      </w:pPr>
      <w:r w:rsidRPr="00FD4930">
        <w:rPr>
          <w:rFonts w:cstheme="minorHAnsi"/>
          <w:sz w:val="24"/>
          <w:szCs w:val="24"/>
        </w:rPr>
        <w:t xml:space="preserve">Podpis: </w:t>
      </w:r>
      <w:r w:rsidRPr="00FD4930">
        <w:rPr>
          <w:rFonts w:cstheme="minorHAnsi"/>
          <w:sz w:val="18"/>
          <w:szCs w:val="24"/>
        </w:rPr>
        <w:t>.........................................................</w:t>
      </w:r>
    </w:p>
    <w:p w:rsidR="00EE0510" w:rsidRPr="00FD4930" w:rsidRDefault="00EE0510" w:rsidP="00E064A5">
      <w:pPr>
        <w:autoSpaceDE w:val="0"/>
        <w:autoSpaceDN w:val="0"/>
        <w:adjustRightInd w:val="0"/>
        <w:spacing w:after="0" w:line="240" w:lineRule="auto"/>
        <w:rPr>
          <w:rFonts w:cstheme="minorHAnsi"/>
          <w:sz w:val="24"/>
          <w:szCs w:val="24"/>
        </w:rPr>
      </w:pPr>
    </w:p>
    <w:p w:rsidR="00EE0510" w:rsidRDefault="00EE0510" w:rsidP="00E064A5">
      <w:pPr>
        <w:autoSpaceDE w:val="0"/>
        <w:autoSpaceDN w:val="0"/>
        <w:adjustRightInd w:val="0"/>
        <w:spacing w:after="0" w:line="240" w:lineRule="auto"/>
        <w:rPr>
          <w:rFonts w:cstheme="minorHAnsi"/>
          <w:sz w:val="24"/>
          <w:szCs w:val="24"/>
        </w:rPr>
      </w:pPr>
    </w:p>
    <w:p w:rsidR="00E15179" w:rsidRDefault="00E15179" w:rsidP="00E064A5">
      <w:pPr>
        <w:autoSpaceDE w:val="0"/>
        <w:autoSpaceDN w:val="0"/>
        <w:adjustRightInd w:val="0"/>
        <w:spacing w:after="0" w:line="240" w:lineRule="auto"/>
        <w:rPr>
          <w:rFonts w:cstheme="minorHAnsi"/>
          <w:sz w:val="24"/>
          <w:szCs w:val="24"/>
        </w:rPr>
      </w:pPr>
    </w:p>
    <w:p w:rsidR="00E15179" w:rsidRPr="00FD4930" w:rsidRDefault="00E15179" w:rsidP="00E064A5">
      <w:pPr>
        <w:autoSpaceDE w:val="0"/>
        <w:autoSpaceDN w:val="0"/>
        <w:adjustRightInd w:val="0"/>
        <w:spacing w:after="0" w:line="240" w:lineRule="auto"/>
        <w:rPr>
          <w:rFonts w:cstheme="minorHAnsi"/>
          <w:sz w:val="24"/>
          <w:szCs w:val="24"/>
        </w:rPr>
      </w:pPr>
    </w:p>
    <w:sectPr w:rsidR="00E15179" w:rsidRPr="00FD4930" w:rsidSect="00C222F8">
      <w:footerReference w:type="default" r:id="rId9"/>
      <w:pgSz w:w="11906" w:h="16838"/>
      <w:pgMar w:top="568"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23" w:rsidRDefault="004E4E23" w:rsidP="007F5275">
      <w:pPr>
        <w:spacing w:after="0" w:line="240" w:lineRule="auto"/>
      </w:pPr>
      <w:r>
        <w:separator/>
      </w:r>
    </w:p>
  </w:endnote>
  <w:endnote w:type="continuationSeparator" w:id="0">
    <w:p w:rsidR="004E4E23" w:rsidRDefault="004E4E23" w:rsidP="007F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75" w:rsidRPr="00B14179" w:rsidRDefault="007F5275">
    <w:pPr>
      <w:pStyle w:val="Pta"/>
      <w:jc w:val="center"/>
      <w:rPr>
        <w:caps/>
        <w:noProof/>
      </w:rPr>
    </w:pPr>
    <w:r w:rsidRPr="00B14179">
      <w:rPr>
        <w:caps/>
      </w:rPr>
      <w:fldChar w:fldCharType="begin"/>
    </w:r>
    <w:r w:rsidRPr="00B14179">
      <w:rPr>
        <w:caps/>
      </w:rPr>
      <w:instrText xml:space="preserve"> PAGE   \* MERGEFORMAT </w:instrText>
    </w:r>
    <w:r w:rsidRPr="00B14179">
      <w:rPr>
        <w:caps/>
      </w:rPr>
      <w:fldChar w:fldCharType="separate"/>
    </w:r>
    <w:r w:rsidR="00294657">
      <w:rPr>
        <w:caps/>
        <w:noProof/>
      </w:rPr>
      <w:t>3</w:t>
    </w:r>
    <w:r w:rsidRPr="00B14179">
      <w:rPr>
        <w:caps/>
        <w:noProof/>
      </w:rPr>
      <w:fldChar w:fldCharType="end"/>
    </w:r>
    <w:r w:rsidRPr="00B14179">
      <w:rPr>
        <w:caps/>
        <w:noProof/>
      </w:rPr>
      <w:t>/</w:t>
    </w:r>
    <w:r w:rsidR="00943232" w:rsidRPr="00B14179">
      <w:rPr>
        <w:caps/>
        <w:noProof/>
      </w:rPr>
      <w:t>3</w:t>
    </w:r>
  </w:p>
  <w:p w:rsidR="007F5275" w:rsidRDefault="007F52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23" w:rsidRDefault="004E4E23" w:rsidP="007F5275">
      <w:pPr>
        <w:spacing w:after="0" w:line="240" w:lineRule="auto"/>
      </w:pPr>
      <w:r>
        <w:separator/>
      </w:r>
    </w:p>
  </w:footnote>
  <w:footnote w:type="continuationSeparator" w:id="0">
    <w:p w:rsidR="004E4E23" w:rsidRDefault="004E4E23" w:rsidP="007F5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2471"/>
    <w:multiLevelType w:val="multilevel"/>
    <w:tmpl w:val="9C1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907F6"/>
    <w:multiLevelType w:val="multilevel"/>
    <w:tmpl w:val="50C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03D01"/>
    <w:multiLevelType w:val="multilevel"/>
    <w:tmpl w:val="00B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E3"/>
    <w:rsid w:val="000C5FE3"/>
    <w:rsid w:val="000E5D31"/>
    <w:rsid w:val="00294657"/>
    <w:rsid w:val="002C51DD"/>
    <w:rsid w:val="003C650A"/>
    <w:rsid w:val="004E4E23"/>
    <w:rsid w:val="00665C87"/>
    <w:rsid w:val="006D31C3"/>
    <w:rsid w:val="007F5275"/>
    <w:rsid w:val="00800C76"/>
    <w:rsid w:val="00833D12"/>
    <w:rsid w:val="00893E0C"/>
    <w:rsid w:val="00943232"/>
    <w:rsid w:val="00A31435"/>
    <w:rsid w:val="00A918E0"/>
    <w:rsid w:val="00AC7823"/>
    <w:rsid w:val="00B14179"/>
    <w:rsid w:val="00B632F8"/>
    <w:rsid w:val="00B97D00"/>
    <w:rsid w:val="00BB1ACA"/>
    <w:rsid w:val="00BF5989"/>
    <w:rsid w:val="00C222F8"/>
    <w:rsid w:val="00C8736B"/>
    <w:rsid w:val="00E0455E"/>
    <w:rsid w:val="00E064A5"/>
    <w:rsid w:val="00E15179"/>
    <w:rsid w:val="00EE0510"/>
    <w:rsid w:val="00FA5502"/>
    <w:rsid w:val="00FD4930"/>
    <w:rsid w:val="00FF62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B243"/>
  <w15:docId w15:val="{4128980A-7127-48C5-892B-0050B95F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C7823"/>
    <w:rPr>
      <w:color w:val="0000FF" w:themeColor="hyperlink"/>
      <w:u w:val="single"/>
    </w:rPr>
  </w:style>
  <w:style w:type="character" w:customStyle="1" w:styleId="platne1">
    <w:name w:val="platne1"/>
    <w:basedOn w:val="Predvolenpsmoodseku"/>
    <w:rsid w:val="00B97D00"/>
  </w:style>
  <w:style w:type="paragraph" w:styleId="Normlnywebov">
    <w:name w:val="Normal (Web)"/>
    <w:basedOn w:val="Normlny"/>
    <w:uiPriority w:val="99"/>
    <w:unhideWhenUsed/>
    <w:rsid w:val="00EE05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F52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5275"/>
  </w:style>
  <w:style w:type="paragraph" w:styleId="Pta">
    <w:name w:val="footer"/>
    <w:basedOn w:val="Normlny"/>
    <w:link w:val="PtaChar"/>
    <w:uiPriority w:val="99"/>
    <w:unhideWhenUsed/>
    <w:rsid w:val="007F5275"/>
    <w:pPr>
      <w:tabs>
        <w:tab w:val="center" w:pos="4536"/>
        <w:tab w:val="right" w:pos="9072"/>
      </w:tabs>
      <w:spacing w:after="0" w:line="240" w:lineRule="auto"/>
    </w:pPr>
  </w:style>
  <w:style w:type="character" w:customStyle="1" w:styleId="PtaChar">
    <w:name w:val="Päta Char"/>
    <w:basedOn w:val="Predvolenpsmoodseku"/>
    <w:link w:val="Pta"/>
    <w:uiPriority w:val="99"/>
    <w:rsid w:val="007F5275"/>
  </w:style>
  <w:style w:type="paragraph" w:styleId="Odsekzoznamu">
    <w:name w:val="List Paragraph"/>
    <w:basedOn w:val="Normlny"/>
    <w:uiPriority w:val="34"/>
    <w:qFormat/>
    <w:rsid w:val="00B6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252">
      <w:bodyDiv w:val="1"/>
      <w:marLeft w:val="0"/>
      <w:marRight w:val="0"/>
      <w:marTop w:val="0"/>
      <w:marBottom w:val="0"/>
      <w:divBdr>
        <w:top w:val="none" w:sz="0" w:space="0" w:color="auto"/>
        <w:left w:val="none" w:sz="0" w:space="0" w:color="auto"/>
        <w:bottom w:val="none" w:sz="0" w:space="0" w:color="auto"/>
        <w:right w:val="none" w:sz="0" w:space="0" w:color="auto"/>
      </w:divBdr>
    </w:div>
    <w:div w:id="436170455">
      <w:bodyDiv w:val="1"/>
      <w:marLeft w:val="0"/>
      <w:marRight w:val="0"/>
      <w:marTop w:val="0"/>
      <w:marBottom w:val="0"/>
      <w:divBdr>
        <w:top w:val="none" w:sz="0" w:space="0" w:color="auto"/>
        <w:left w:val="none" w:sz="0" w:space="0" w:color="auto"/>
        <w:bottom w:val="none" w:sz="0" w:space="0" w:color="auto"/>
        <w:right w:val="none" w:sz="0" w:space="0" w:color="auto"/>
      </w:divBdr>
    </w:div>
    <w:div w:id="575210889">
      <w:bodyDiv w:val="1"/>
      <w:marLeft w:val="0"/>
      <w:marRight w:val="0"/>
      <w:marTop w:val="0"/>
      <w:marBottom w:val="0"/>
      <w:divBdr>
        <w:top w:val="none" w:sz="0" w:space="0" w:color="auto"/>
        <w:left w:val="none" w:sz="0" w:space="0" w:color="auto"/>
        <w:bottom w:val="none" w:sz="0" w:space="0" w:color="auto"/>
        <w:right w:val="none" w:sz="0" w:space="0" w:color="auto"/>
      </w:divBdr>
    </w:div>
    <w:div w:id="6039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ity@haloreality.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544</Words>
  <Characters>3101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Masiar</dc:creator>
  <cp:keywords/>
  <dc:description/>
  <cp:lastModifiedBy>Milan Kiripolsky</cp:lastModifiedBy>
  <cp:revision>12</cp:revision>
  <dcterms:created xsi:type="dcterms:W3CDTF">2016-06-03T07:13:00Z</dcterms:created>
  <dcterms:modified xsi:type="dcterms:W3CDTF">2017-12-13T09:20:00Z</dcterms:modified>
</cp:coreProperties>
</file>